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96ED" w14:textId="77777777" w:rsidR="00E14ED1" w:rsidRDefault="005B49EB" w:rsidP="005B49EB">
      <w:pPr>
        <w:pStyle w:val="a7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济宁医学院2020</w:t>
      </w:r>
      <w:r>
        <w:rPr>
          <w:rFonts w:ascii="黑体" w:eastAsia="黑体"/>
          <w:b/>
          <w:sz w:val="36"/>
          <w:szCs w:val="36"/>
        </w:rPr>
        <w:t>1207</w:t>
      </w:r>
      <w:r>
        <w:rPr>
          <w:rFonts w:ascii="黑体" w:eastAsia="黑体" w:hint="eastAsia"/>
          <w:b/>
          <w:sz w:val="36"/>
          <w:szCs w:val="36"/>
        </w:rPr>
        <w:t>日照校区功放机采购项目</w:t>
      </w:r>
    </w:p>
    <w:p w14:paraId="1E8A2966" w14:textId="5D986D1B" w:rsidR="005B49EB" w:rsidRDefault="005B49EB" w:rsidP="005B49EB">
      <w:pPr>
        <w:pStyle w:val="a7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采购公告</w:t>
      </w:r>
    </w:p>
    <w:p w14:paraId="3562EE0B" w14:textId="77777777" w:rsidR="005B49EB" w:rsidRDefault="005B49EB" w:rsidP="005B49EB">
      <w:pPr>
        <w:pStyle w:val="a7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一、项目内容</w:t>
      </w:r>
    </w:p>
    <w:p w14:paraId="2F52FA7B" w14:textId="77777777" w:rsidR="005B49EB" w:rsidRDefault="005B49EB" w:rsidP="005B49EB">
      <w:pPr>
        <w:pStyle w:val="a7"/>
        <w:spacing w:line="360" w:lineRule="auto"/>
        <w:ind w:firstLine="48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我院日照校区因工作需要,拟询价购置纯后级功放机1台，欢迎各供应商参与报价。</w:t>
      </w:r>
    </w:p>
    <w:p w14:paraId="1D601C66" w14:textId="77777777" w:rsidR="005B49EB" w:rsidRDefault="005B49EB" w:rsidP="005B49EB">
      <w:pPr>
        <w:pStyle w:val="a7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二、招标要求</w:t>
      </w:r>
    </w:p>
    <w:p w14:paraId="0B2E351F" w14:textId="77777777" w:rsidR="005B49EB" w:rsidRDefault="005B49EB" w:rsidP="005B49EB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、投标人要求</w:t>
      </w:r>
    </w:p>
    <w:p w14:paraId="06B8A55B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满足政府采购法第二十二条规定；</w:t>
      </w:r>
    </w:p>
    <w:p w14:paraId="74AC4549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2）在中华人民共和国境内登记注册成立，具有独立法人资格，具备经营相关产品的业务范围；</w:t>
      </w:r>
    </w:p>
    <w:p w14:paraId="0FEAE853" w14:textId="77777777" w:rsidR="005B49EB" w:rsidRDefault="005B49EB" w:rsidP="005B49EB">
      <w:pPr>
        <w:widowControl/>
        <w:spacing w:line="360" w:lineRule="auto"/>
        <w:ind w:firstLineChars="100" w:firstLine="24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（3）具有良好的资金及财务状况；</w:t>
      </w:r>
    </w:p>
    <w:p w14:paraId="72F5FAC7" w14:textId="3DECDE53" w:rsidR="001B75F0" w:rsidRDefault="005B49EB" w:rsidP="001B75F0">
      <w:pPr>
        <w:widowControl/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 w14:paraId="34674332" w14:textId="77777777" w:rsidR="005B49EB" w:rsidRDefault="005B49EB" w:rsidP="005B49EB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2、产品规格、采购数量</w:t>
      </w:r>
    </w:p>
    <w:p w14:paraId="78899779" w14:textId="77777777" w:rsidR="005B49EB" w:rsidRDefault="005B49EB" w:rsidP="005B49EB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采购设备数量及参数详见“附件”</w:t>
      </w:r>
    </w:p>
    <w:p w14:paraId="5184F3A5" w14:textId="77777777" w:rsidR="005B49EB" w:rsidRDefault="005B49EB" w:rsidP="005B49EB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采购预算：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3750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元（超过采购预算的报价为无效报价）</w:t>
      </w:r>
    </w:p>
    <w:p w14:paraId="7483CFFD" w14:textId="77777777" w:rsidR="005B49EB" w:rsidRDefault="005B49EB" w:rsidP="005B49EB">
      <w:pPr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3、报价截止时间</w:t>
      </w:r>
    </w:p>
    <w:p w14:paraId="7FCF0EF3" w14:textId="77777777" w:rsidR="005B49EB" w:rsidRDefault="005B49EB" w:rsidP="005B49EB">
      <w:pPr>
        <w:spacing w:line="360" w:lineRule="auto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2020年1</w:t>
      </w:r>
      <w:r>
        <w:rPr>
          <w:rFonts w:ascii="仿宋_GB2312" w:eastAsia="仿宋_GB2312" w:hAnsi="宋体" w:cs="宋体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>
        <w:rPr>
          <w:rFonts w:ascii="仿宋_GB2312" w:eastAsia="仿宋_GB2312" w:hAnsi="宋体" w:cs="宋体"/>
          <w:kern w:val="0"/>
          <w:sz w:val="24"/>
          <w:szCs w:val="24"/>
        </w:rPr>
        <w:t>10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日，中午1</w:t>
      </w:r>
      <w:r>
        <w:rPr>
          <w:rFonts w:ascii="仿宋_GB2312" w:eastAsia="仿宋_GB2312" w:hAnsi="宋体" w:cs="宋体"/>
          <w:kern w:val="0"/>
          <w:sz w:val="24"/>
          <w:szCs w:val="24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：00。</w:t>
      </w:r>
    </w:p>
    <w:p w14:paraId="457D6BCD" w14:textId="77777777" w:rsidR="005B49EB" w:rsidRDefault="005B49EB" w:rsidP="005B49EB"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4、报价及要求</w:t>
      </w:r>
    </w:p>
    <w:p w14:paraId="779D641F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</w:t>
      </w:r>
      <w:r>
        <w:rPr>
          <w:rFonts w:ascii="仿宋_GB2312" w:eastAsia="仿宋_GB2312" w:hAnsi="宋体"/>
          <w:color w:val="00000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）产品质量不得出现负偏离，供应商提供送货及安装服务。</w:t>
      </w:r>
    </w:p>
    <w:p w14:paraId="6C16F27E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（2）结算方式：货到验收合格后，供应商向采购人出具真实有效的增值税普通发票，采购人向供应商支付货物全款。</w:t>
      </w:r>
    </w:p>
    <w:p w14:paraId="4761C814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3）供应商在采购人指定的时间、地点足量供货并安装，供应商承担运费。</w:t>
      </w:r>
    </w:p>
    <w:p w14:paraId="0D458E4C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（4）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供应商应在报价材料中明确产品保修期，并备注联系人及联系方式。</w:t>
      </w:r>
    </w:p>
    <w:p w14:paraId="4070A3B8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（5）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供货时间：确定采购结果后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5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个工作日。</w:t>
      </w:r>
    </w:p>
    <w:p w14:paraId="3C45A6D5" w14:textId="77777777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（6）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确保产品质量，坚决杜绝假货、残次品。</w:t>
      </w:r>
    </w:p>
    <w:p w14:paraId="571DFCD0" w14:textId="4319EAD2" w:rsidR="005B49EB" w:rsidRDefault="005B49EB" w:rsidP="005B49E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（7）“附件”中的品牌为参考品牌，供应商可报其他品牌，但技术参数需满足要求，不得出现负偏离。 </w:t>
      </w:r>
    </w:p>
    <w:p w14:paraId="54525DDE" w14:textId="2C2E9973" w:rsidR="001B75F0" w:rsidRDefault="001B75F0" w:rsidP="005B49EB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/>
          <w:color w:val="000000"/>
          <w:sz w:val="24"/>
          <w:szCs w:val="24"/>
        </w:rPr>
        <w:t>(8)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供应商需保证设备出现故障后2个小时内到场进行维修。</w:t>
      </w:r>
    </w:p>
    <w:p w14:paraId="3478A3AF" w14:textId="77777777" w:rsidR="005B49EB" w:rsidRDefault="005B49EB" w:rsidP="005B49EB">
      <w:pPr>
        <w:spacing w:line="360" w:lineRule="auto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lastRenderedPageBreak/>
        <w:t>三、其他</w:t>
      </w:r>
    </w:p>
    <w:p w14:paraId="132C4E8A" w14:textId="77777777" w:rsidR="005B49EB" w:rsidRDefault="005B49EB" w:rsidP="005B49EB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1、报价方式：一次性报价，</w:t>
      </w:r>
      <w:hyperlink r:id="rId7" w:history="1">
        <w:r>
          <w:rPr>
            <w:rFonts w:ascii="仿宋_GB2312" w:eastAsia="仿宋_GB2312" w:hAnsi="宋体" w:hint="eastAsia"/>
            <w:color w:val="000000"/>
            <w:sz w:val="24"/>
            <w:szCs w:val="24"/>
          </w:rPr>
          <w:t>投标人自行制作报价单电子版后于报价截止时间前发电子邮件至jnmczbb@126.com</w:t>
        </w:r>
      </w:hyperlink>
      <w:r>
        <w:rPr>
          <w:rFonts w:ascii="仿宋_GB2312" w:eastAsia="仿宋_GB2312" w:hAnsi="宋体" w:hint="eastAsia"/>
          <w:color w:val="000000"/>
          <w:sz w:val="24"/>
          <w:szCs w:val="24"/>
        </w:rPr>
        <w:t>，邮件名称请注明“XX公司关于</w:t>
      </w:r>
      <w:r>
        <w:rPr>
          <w:rFonts w:ascii="仿宋_GB2312" w:eastAsia="仿宋_GB2312" w:hAnsi="宋体" w:hint="eastAsia"/>
          <w:sz w:val="24"/>
          <w:szCs w:val="24"/>
        </w:rPr>
        <w:t>济宁医学院2020</w:t>
      </w:r>
      <w:r>
        <w:rPr>
          <w:rFonts w:ascii="仿宋_GB2312" w:eastAsia="仿宋_GB2312" w:hAnsi="宋体"/>
          <w:sz w:val="24"/>
          <w:szCs w:val="24"/>
        </w:rPr>
        <w:t>1207</w:t>
      </w:r>
      <w:r>
        <w:rPr>
          <w:rFonts w:ascii="仿宋_GB2312" w:eastAsia="仿宋_GB2312" w:hAnsi="宋体" w:hint="eastAsia"/>
          <w:sz w:val="24"/>
          <w:szCs w:val="24"/>
        </w:rPr>
        <w:t>日照校区功放机采购项目报价材料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”。</w:t>
      </w:r>
    </w:p>
    <w:p w14:paraId="523F3AE2" w14:textId="77777777" w:rsidR="005B49EB" w:rsidRDefault="005B49EB" w:rsidP="005B49EB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2、成交方式：满足参数，低价成交。</w:t>
      </w:r>
    </w:p>
    <w:p w14:paraId="5EC2CFEF" w14:textId="77777777" w:rsidR="005B49EB" w:rsidRDefault="005B49EB" w:rsidP="005B49E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3、报价材料：由企业营</w:t>
      </w:r>
      <w:r>
        <w:rPr>
          <w:rFonts w:ascii="仿宋_GB2312" w:eastAsia="仿宋_GB2312" w:hint="eastAsia"/>
          <w:sz w:val="24"/>
          <w:szCs w:val="24"/>
        </w:rPr>
        <w:t>业执照复印件（加盖公章）、报价单（加盖公章）、联系人及联系方式等组成，无论成交与否，报价材料概不退还。</w:t>
      </w:r>
    </w:p>
    <w:p w14:paraId="72AFE9E0" w14:textId="77777777" w:rsidR="005B49EB" w:rsidRDefault="005B49EB" w:rsidP="005B49E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4、项目联系人：</w:t>
      </w:r>
      <w:r>
        <w:rPr>
          <w:rFonts w:ascii="仿宋_GB2312" w:eastAsia="仿宋_GB2312" w:hint="eastAsia"/>
          <w:sz w:val="24"/>
          <w:szCs w:val="24"/>
        </w:rPr>
        <w:t>济宁医学院资产管理处招标办公室</w:t>
      </w:r>
    </w:p>
    <w:p w14:paraId="22EDA0C3" w14:textId="12C193C4" w:rsidR="005B49EB" w:rsidRDefault="005B49EB" w:rsidP="001B75F0">
      <w:pPr>
        <w:spacing w:line="360" w:lineRule="auto"/>
        <w:ind w:firstLineChars="950" w:firstLine="22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王老师</w:t>
      </w:r>
      <w:r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ascii="仿宋_GB2312" w:eastAsia="仿宋_GB2312" w:hint="eastAsia"/>
          <w:sz w:val="24"/>
          <w:szCs w:val="24"/>
        </w:rPr>
        <w:t>33</w:t>
      </w:r>
    </w:p>
    <w:p w14:paraId="2A262FBA" w14:textId="3FCFD365" w:rsidR="005B49EB" w:rsidRDefault="005B49EB" w:rsidP="005B49EB">
      <w:pPr>
        <w:spacing w:line="360" w:lineRule="auto"/>
        <w:ind w:firstLineChars="2400" w:firstLine="5783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济宁医学院资产管理处</w:t>
      </w:r>
    </w:p>
    <w:p w14:paraId="392C0AD2" w14:textId="02D7D563" w:rsidR="00C9042C" w:rsidRDefault="005B49EB" w:rsidP="005B49EB">
      <w:pPr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</w:t>
      </w:r>
      <w:r>
        <w:rPr>
          <w:rFonts w:ascii="仿宋_GB2312" w:eastAsia="仿宋_GB2312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仿宋_GB2312" w:eastAsia="仿宋_GB2312" w:hint="eastAsia"/>
          <w:b/>
          <w:sz w:val="24"/>
          <w:szCs w:val="24"/>
        </w:rPr>
        <w:t>2020年</w:t>
      </w:r>
      <w:r>
        <w:rPr>
          <w:rFonts w:ascii="仿宋_GB2312" w:eastAsia="仿宋_GB2312"/>
          <w:b/>
          <w:sz w:val="24"/>
          <w:szCs w:val="24"/>
        </w:rPr>
        <w:t>12</w:t>
      </w:r>
      <w:r>
        <w:rPr>
          <w:rFonts w:ascii="仿宋_GB2312" w:eastAsia="仿宋_GB2312" w:hint="eastAsia"/>
          <w:b/>
          <w:sz w:val="24"/>
          <w:szCs w:val="24"/>
        </w:rPr>
        <w:t>月</w:t>
      </w:r>
      <w:r>
        <w:rPr>
          <w:rFonts w:ascii="仿宋_GB2312" w:eastAsia="仿宋_GB2312"/>
          <w:b/>
          <w:sz w:val="24"/>
          <w:szCs w:val="24"/>
        </w:rPr>
        <w:t>07</w:t>
      </w:r>
      <w:r w:rsidR="005E6981">
        <w:rPr>
          <w:rFonts w:ascii="仿宋_GB2312" w:eastAsia="仿宋_GB2312" w:hint="eastAsia"/>
          <w:b/>
          <w:sz w:val="24"/>
          <w:szCs w:val="24"/>
        </w:rPr>
        <w:t>日</w:t>
      </w:r>
    </w:p>
    <w:p w14:paraId="75BE8FC8" w14:textId="7A2FA82F" w:rsidR="00E14ED1" w:rsidRDefault="00E14ED1" w:rsidP="005B49EB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附件：</w:t>
      </w:r>
    </w:p>
    <w:p w14:paraId="1154003F" w14:textId="77777777" w:rsidR="00E14ED1" w:rsidRDefault="00E14ED1" w:rsidP="005B49EB"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669"/>
        <w:gridCol w:w="767"/>
        <w:gridCol w:w="764"/>
        <w:gridCol w:w="673"/>
        <w:gridCol w:w="673"/>
        <w:gridCol w:w="2311"/>
        <w:gridCol w:w="672"/>
        <w:gridCol w:w="797"/>
        <w:gridCol w:w="771"/>
        <w:gridCol w:w="771"/>
      </w:tblGrid>
      <w:tr w:rsidR="00B43675" w14:paraId="1F9B5ED7" w14:textId="34402865" w:rsidTr="00B43675">
        <w:trPr>
          <w:trHeight w:val="617"/>
        </w:trPr>
        <w:tc>
          <w:tcPr>
            <w:tcW w:w="669" w:type="dxa"/>
          </w:tcPr>
          <w:p w14:paraId="67713604" w14:textId="7A7BB0E2" w:rsidR="00B43675" w:rsidRDefault="00B43675" w:rsidP="00E14ED1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767" w:type="dxa"/>
          </w:tcPr>
          <w:p w14:paraId="7D321BA1" w14:textId="36D3C653" w:rsidR="00B43675" w:rsidRDefault="00B43675" w:rsidP="00E14ED1">
            <w:r>
              <w:rPr>
                <w:rFonts w:hint="eastAsia"/>
              </w:rPr>
              <w:t>参考品牌</w:t>
            </w:r>
          </w:p>
        </w:tc>
        <w:tc>
          <w:tcPr>
            <w:tcW w:w="764" w:type="dxa"/>
          </w:tcPr>
          <w:p w14:paraId="065AEA13" w14:textId="6A78C053" w:rsidR="00B43675" w:rsidRDefault="00B43675" w:rsidP="00E14ED1">
            <w:pPr>
              <w:jc w:val="center"/>
            </w:pPr>
            <w:r>
              <w:rPr>
                <w:rFonts w:hint="eastAsia"/>
              </w:rPr>
              <w:t>参考型号</w:t>
            </w:r>
          </w:p>
        </w:tc>
        <w:tc>
          <w:tcPr>
            <w:tcW w:w="673" w:type="dxa"/>
          </w:tcPr>
          <w:p w14:paraId="68D294AB" w14:textId="5E31EA43" w:rsidR="00B43675" w:rsidRDefault="00B43675" w:rsidP="00E14ED1">
            <w:pPr>
              <w:jc w:val="center"/>
            </w:pPr>
            <w:r>
              <w:rPr>
                <w:rFonts w:hint="eastAsia"/>
              </w:rPr>
              <w:t>采购数量</w:t>
            </w:r>
          </w:p>
        </w:tc>
        <w:tc>
          <w:tcPr>
            <w:tcW w:w="673" w:type="dxa"/>
          </w:tcPr>
          <w:p w14:paraId="719E660B" w14:textId="6A8DAAE6" w:rsidR="00B43675" w:rsidRDefault="00B43675" w:rsidP="00E14ED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11" w:type="dxa"/>
          </w:tcPr>
          <w:p w14:paraId="64BDB2D9" w14:textId="56F29805" w:rsidR="00B43675" w:rsidRDefault="00B43675" w:rsidP="00E14ED1">
            <w:pPr>
              <w:jc w:val="center"/>
            </w:pPr>
            <w:r>
              <w:rPr>
                <w:rFonts w:hint="eastAsia"/>
              </w:rPr>
              <w:t>产品参数</w:t>
            </w:r>
          </w:p>
        </w:tc>
        <w:tc>
          <w:tcPr>
            <w:tcW w:w="672" w:type="dxa"/>
          </w:tcPr>
          <w:p w14:paraId="5C831C9A" w14:textId="0272B987" w:rsidR="00B43675" w:rsidRDefault="00B43675" w:rsidP="00B43675">
            <w:r>
              <w:rPr>
                <w:rFonts w:hint="eastAsia"/>
              </w:rPr>
              <w:t>单价</w:t>
            </w:r>
          </w:p>
        </w:tc>
        <w:tc>
          <w:tcPr>
            <w:tcW w:w="797" w:type="dxa"/>
          </w:tcPr>
          <w:p w14:paraId="2CED1DC2" w14:textId="0644112A" w:rsidR="00B43675" w:rsidRDefault="00B43675" w:rsidP="00E14ED1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771" w:type="dxa"/>
          </w:tcPr>
          <w:p w14:paraId="2953F835" w14:textId="0EEB18AD" w:rsidR="00B43675" w:rsidRDefault="00B43675" w:rsidP="00E14ED1"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771" w:type="dxa"/>
          </w:tcPr>
          <w:p w14:paraId="1C5A6F41" w14:textId="6C1E4CEF" w:rsidR="00B43675" w:rsidRDefault="00B43675" w:rsidP="00E14ED1">
            <w:pPr>
              <w:jc w:val="center"/>
            </w:pPr>
            <w:r>
              <w:rPr>
                <w:rFonts w:hint="eastAsia"/>
              </w:rPr>
              <w:t>供货期</w:t>
            </w:r>
          </w:p>
        </w:tc>
      </w:tr>
      <w:tr w:rsidR="00B43675" w14:paraId="7556169A" w14:textId="546ACBCE" w:rsidTr="005C0F5B">
        <w:trPr>
          <w:trHeight w:val="6875"/>
        </w:trPr>
        <w:tc>
          <w:tcPr>
            <w:tcW w:w="669" w:type="dxa"/>
          </w:tcPr>
          <w:p w14:paraId="2FE3F396" w14:textId="77777777" w:rsidR="00B43675" w:rsidRDefault="00B43675" w:rsidP="00E14ED1">
            <w:pPr>
              <w:jc w:val="center"/>
            </w:pPr>
          </w:p>
          <w:p w14:paraId="66018679" w14:textId="77777777" w:rsidR="00B43675" w:rsidRDefault="00B43675" w:rsidP="00E14ED1">
            <w:pPr>
              <w:jc w:val="center"/>
            </w:pPr>
          </w:p>
          <w:p w14:paraId="421C0E45" w14:textId="77777777" w:rsidR="00B43675" w:rsidRDefault="00B43675" w:rsidP="00E14ED1">
            <w:pPr>
              <w:jc w:val="center"/>
            </w:pPr>
          </w:p>
          <w:p w14:paraId="73E82626" w14:textId="77777777" w:rsidR="00B43675" w:rsidRDefault="00B43675" w:rsidP="00E14ED1">
            <w:pPr>
              <w:jc w:val="center"/>
            </w:pPr>
          </w:p>
          <w:p w14:paraId="75868AAE" w14:textId="77777777" w:rsidR="00B43675" w:rsidRDefault="00B43675" w:rsidP="00E14ED1">
            <w:pPr>
              <w:jc w:val="center"/>
            </w:pPr>
          </w:p>
          <w:p w14:paraId="26921CE6" w14:textId="2C0C78E4" w:rsidR="00B43675" w:rsidRDefault="00B43675" w:rsidP="00E14ED1">
            <w:pPr>
              <w:jc w:val="center"/>
            </w:pPr>
            <w:r>
              <w:rPr>
                <w:rFonts w:hint="eastAsia"/>
              </w:rPr>
              <w:t>纯后级功放机</w:t>
            </w:r>
          </w:p>
        </w:tc>
        <w:tc>
          <w:tcPr>
            <w:tcW w:w="767" w:type="dxa"/>
          </w:tcPr>
          <w:p w14:paraId="3768A4CC" w14:textId="77777777" w:rsidR="00B43675" w:rsidRDefault="00B43675" w:rsidP="00E14ED1">
            <w:pPr>
              <w:jc w:val="center"/>
            </w:pPr>
          </w:p>
          <w:p w14:paraId="0AB117F8" w14:textId="77777777" w:rsidR="00B43675" w:rsidRDefault="00B43675" w:rsidP="00E14ED1">
            <w:pPr>
              <w:jc w:val="center"/>
            </w:pPr>
          </w:p>
          <w:p w14:paraId="3027FE4C" w14:textId="77777777" w:rsidR="00B43675" w:rsidRDefault="00B43675" w:rsidP="00E14ED1">
            <w:pPr>
              <w:jc w:val="center"/>
            </w:pPr>
          </w:p>
          <w:p w14:paraId="620979EA" w14:textId="77777777" w:rsidR="00B43675" w:rsidRDefault="00B43675" w:rsidP="00E14ED1">
            <w:pPr>
              <w:jc w:val="center"/>
            </w:pPr>
          </w:p>
          <w:p w14:paraId="5BCDA330" w14:textId="77777777" w:rsidR="00B43675" w:rsidRDefault="00B43675" w:rsidP="00E14ED1">
            <w:pPr>
              <w:jc w:val="center"/>
            </w:pPr>
          </w:p>
          <w:p w14:paraId="6D0FB7FF" w14:textId="77777777" w:rsidR="00B43675" w:rsidRDefault="00B43675" w:rsidP="00E14ED1">
            <w:pPr>
              <w:jc w:val="center"/>
            </w:pPr>
          </w:p>
          <w:p w14:paraId="4E6B5F46" w14:textId="7AFA3D54" w:rsidR="00B43675" w:rsidRDefault="00B43675" w:rsidP="00E14ED1">
            <w:pPr>
              <w:jc w:val="center"/>
            </w:pPr>
            <w:r>
              <w:rPr>
                <w:rFonts w:hint="eastAsia"/>
              </w:rPr>
              <w:t>H</w:t>
            </w:r>
            <w:r>
              <w:t>TYPA</w:t>
            </w:r>
          </w:p>
        </w:tc>
        <w:tc>
          <w:tcPr>
            <w:tcW w:w="764" w:type="dxa"/>
          </w:tcPr>
          <w:p w14:paraId="504D813D" w14:textId="77777777" w:rsidR="00B43675" w:rsidRDefault="00B43675" w:rsidP="00E14ED1">
            <w:pPr>
              <w:jc w:val="center"/>
            </w:pPr>
          </w:p>
          <w:p w14:paraId="3AC6D5CF" w14:textId="77777777" w:rsidR="00B43675" w:rsidRDefault="00B43675" w:rsidP="00E14ED1">
            <w:pPr>
              <w:jc w:val="center"/>
            </w:pPr>
          </w:p>
          <w:p w14:paraId="5942D3A2" w14:textId="77777777" w:rsidR="00B43675" w:rsidRDefault="00B43675" w:rsidP="00E14ED1">
            <w:pPr>
              <w:jc w:val="center"/>
            </w:pPr>
          </w:p>
          <w:p w14:paraId="522FA825" w14:textId="77777777" w:rsidR="00B43675" w:rsidRDefault="00B43675" w:rsidP="00E14ED1">
            <w:pPr>
              <w:jc w:val="center"/>
            </w:pPr>
          </w:p>
          <w:p w14:paraId="3BE0A1B0" w14:textId="77777777" w:rsidR="00B43675" w:rsidRDefault="00B43675" w:rsidP="00E14ED1">
            <w:pPr>
              <w:jc w:val="center"/>
            </w:pPr>
          </w:p>
          <w:p w14:paraId="449FFC04" w14:textId="77777777" w:rsidR="00B43675" w:rsidRDefault="00B43675" w:rsidP="00E14ED1">
            <w:pPr>
              <w:jc w:val="center"/>
            </w:pPr>
          </w:p>
          <w:p w14:paraId="0832D15B" w14:textId="33A7BA39" w:rsidR="00B43675" w:rsidRDefault="00B43675" w:rsidP="00E14ED1">
            <w:pPr>
              <w:jc w:val="center"/>
            </w:pPr>
            <w:r>
              <w:rPr>
                <w:rFonts w:hint="eastAsia"/>
              </w:rPr>
              <w:t>P</w:t>
            </w:r>
            <w:r>
              <w:t>A-500</w:t>
            </w:r>
          </w:p>
        </w:tc>
        <w:tc>
          <w:tcPr>
            <w:tcW w:w="673" w:type="dxa"/>
          </w:tcPr>
          <w:p w14:paraId="7D01DBDA" w14:textId="77777777" w:rsidR="00B43675" w:rsidRDefault="00B43675" w:rsidP="00E14ED1">
            <w:pPr>
              <w:jc w:val="center"/>
            </w:pPr>
          </w:p>
          <w:p w14:paraId="2D24E233" w14:textId="77777777" w:rsidR="00B43675" w:rsidRDefault="00B43675" w:rsidP="00E14ED1">
            <w:pPr>
              <w:jc w:val="center"/>
            </w:pPr>
          </w:p>
          <w:p w14:paraId="43642A1C" w14:textId="77777777" w:rsidR="00B43675" w:rsidRDefault="00B43675" w:rsidP="00E14ED1">
            <w:pPr>
              <w:jc w:val="center"/>
            </w:pPr>
          </w:p>
          <w:p w14:paraId="2B5A1301" w14:textId="77777777" w:rsidR="00B43675" w:rsidRDefault="00B43675" w:rsidP="00E14ED1">
            <w:pPr>
              <w:jc w:val="center"/>
            </w:pPr>
          </w:p>
          <w:p w14:paraId="10F2A592" w14:textId="77777777" w:rsidR="00B43675" w:rsidRDefault="00B43675" w:rsidP="00E14ED1">
            <w:pPr>
              <w:jc w:val="center"/>
            </w:pPr>
          </w:p>
          <w:p w14:paraId="5B8A7A96" w14:textId="77777777" w:rsidR="00B43675" w:rsidRDefault="00B43675" w:rsidP="00E14ED1"/>
          <w:p w14:paraId="20964A21" w14:textId="3AB8B87E" w:rsidR="00B43675" w:rsidRDefault="00B43675" w:rsidP="00E14ED1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673" w:type="dxa"/>
          </w:tcPr>
          <w:p w14:paraId="105871E4" w14:textId="77777777" w:rsidR="00B43675" w:rsidRDefault="00B43675" w:rsidP="00E14ED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14:paraId="62C5406A" w14:textId="77777777" w:rsidR="00B43675" w:rsidRDefault="00B43675" w:rsidP="00E14ED1">
            <w:pPr>
              <w:jc w:val="center"/>
            </w:pPr>
          </w:p>
          <w:p w14:paraId="2AD8B739" w14:textId="77777777" w:rsidR="00B43675" w:rsidRDefault="00B43675" w:rsidP="00E14ED1">
            <w:pPr>
              <w:jc w:val="center"/>
            </w:pPr>
          </w:p>
          <w:p w14:paraId="4821F0A3" w14:textId="77777777" w:rsidR="00B43675" w:rsidRDefault="00B43675" w:rsidP="00E14ED1">
            <w:pPr>
              <w:jc w:val="center"/>
            </w:pPr>
          </w:p>
          <w:p w14:paraId="43C7C56D" w14:textId="77777777" w:rsidR="00B43675" w:rsidRDefault="00B43675" w:rsidP="00E14ED1">
            <w:pPr>
              <w:jc w:val="center"/>
            </w:pPr>
          </w:p>
          <w:p w14:paraId="79BFD190" w14:textId="77777777" w:rsidR="00B43675" w:rsidRDefault="00B43675" w:rsidP="00E14ED1">
            <w:pPr>
              <w:jc w:val="center"/>
            </w:pPr>
          </w:p>
          <w:p w14:paraId="40A6A510" w14:textId="61EDC588" w:rsidR="00B43675" w:rsidRDefault="00B43675" w:rsidP="00E14ED1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311" w:type="dxa"/>
          </w:tcPr>
          <w:p w14:paraId="3D189D18" w14:textId="744F86A5" w:rsidR="00B43675" w:rsidRDefault="00B43675" w:rsidP="00E14ED1">
            <w:pPr>
              <w:pStyle w:val="a7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有短路、过热、过载保护功能。</w:t>
            </w:r>
          </w:p>
          <w:p w14:paraId="6C94DD66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单元</w:t>
            </w:r>
            <w:r>
              <w:rPr>
                <w:rFonts w:hint="eastAsia"/>
              </w:rPr>
              <w:t>L</w:t>
            </w:r>
            <w:r>
              <w:t>ED</w:t>
            </w:r>
            <w:r>
              <w:rPr>
                <w:rFonts w:hint="eastAsia"/>
              </w:rPr>
              <w:t>电平指示。</w:t>
            </w:r>
          </w:p>
          <w:p w14:paraId="7AFCD454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</w:t>
            </w:r>
            <w:r>
              <w:t>CA</w:t>
            </w:r>
            <w:r>
              <w:rPr>
                <w:rFonts w:hint="eastAsia"/>
              </w:rPr>
              <w:t>插口和</w:t>
            </w:r>
            <w:r>
              <w:rPr>
                <w:rFonts w:hint="eastAsia"/>
              </w:rPr>
              <w:t>X</w:t>
            </w:r>
            <w:r>
              <w:t>LR</w:t>
            </w:r>
            <w:r>
              <w:rPr>
                <w:rFonts w:hint="eastAsia"/>
              </w:rPr>
              <w:t>插口供方便地环。</w:t>
            </w:r>
          </w:p>
          <w:p w14:paraId="232573B8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>、输出短路保护及警告、过热报警。</w:t>
            </w:r>
          </w:p>
          <w:p w14:paraId="4367E57C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>、额定输出功率：</w:t>
            </w:r>
            <w:r>
              <w:rPr>
                <w:rFonts w:hint="eastAsia"/>
              </w:rPr>
              <w:t>5</w:t>
            </w:r>
            <w:r>
              <w:t>00W</w:t>
            </w:r>
            <w:r>
              <w:rPr>
                <w:rFonts w:hint="eastAsia"/>
              </w:rPr>
              <w:t>。</w:t>
            </w:r>
          </w:p>
          <w:p w14:paraId="1B9F19A0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t>20V</w:t>
            </w:r>
            <w:r>
              <w:rPr>
                <w:rFonts w:hint="eastAsia"/>
              </w:rPr>
              <w:t>/2</w:t>
            </w:r>
            <w:r>
              <w:t>40V</w:t>
            </w:r>
            <w:r>
              <w:rPr>
                <w:rFonts w:hint="eastAsia"/>
              </w:rPr>
              <w:t>定压输出。</w:t>
            </w:r>
          </w:p>
          <w:p w14:paraId="3EC3B831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7</w:t>
            </w:r>
            <w:r>
              <w:rPr>
                <w:rFonts w:hint="eastAsia"/>
              </w:rPr>
              <w:t>、最大输出电流：</w:t>
            </w:r>
            <w:r>
              <w:rPr>
                <w:rFonts w:hint="eastAsia"/>
              </w:rPr>
              <w:t>(</w:t>
            </w:r>
            <w:r>
              <w:t>100V) 15A</w:t>
            </w:r>
            <w:r>
              <w:rPr>
                <w:rFonts w:hint="eastAsia"/>
              </w:rPr>
              <w:t>。</w:t>
            </w:r>
          </w:p>
          <w:p w14:paraId="79B071B8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8</w:t>
            </w:r>
            <w:r>
              <w:rPr>
                <w:rFonts w:hint="eastAsia"/>
              </w:rPr>
              <w:t>、频率响应：</w:t>
            </w:r>
            <w:r>
              <w:rPr>
                <w:rFonts w:hint="eastAsia"/>
              </w:rPr>
              <w:t>6</w:t>
            </w:r>
            <w:r>
              <w:t>0HZ-16KHZ≤±2d</w:t>
            </w:r>
            <w:r>
              <w:rPr>
                <w:rFonts w:hint="eastAsia"/>
              </w:rPr>
              <w:t>。</w:t>
            </w:r>
          </w:p>
          <w:p w14:paraId="341BDC8F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9</w:t>
            </w:r>
            <w:r>
              <w:rPr>
                <w:rFonts w:hint="eastAsia"/>
              </w:rPr>
              <w:t>、总谐波失真：</w:t>
            </w:r>
            <w:r>
              <w:rPr>
                <w:rFonts w:hint="eastAsia"/>
              </w:rPr>
              <w:t>0</w:t>
            </w:r>
            <w:r>
              <w:t>.5%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KHZ 0DB</w:t>
            </w:r>
            <w:r>
              <w:rPr>
                <w:rFonts w:hint="eastAsia"/>
              </w:rPr>
              <w:t>）</w:t>
            </w:r>
          </w:p>
          <w:p w14:paraId="31224D7D" w14:textId="77777777" w:rsidR="00B43675" w:rsidRDefault="00B43675" w:rsidP="00E14ED1">
            <w:r>
              <w:t xml:space="preserve"> 10</w:t>
            </w:r>
            <w:r>
              <w:rPr>
                <w:rFonts w:hint="eastAsia"/>
              </w:rPr>
              <w:t>、信噪比：≥</w:t>
            </w:r>
            <w:r>
              <w:rPr>
                <w:rFonts w:hint="eastAsia"/>
              </w:rPr>
              <w:t>1</w:t>
            </w:r>
            <w:r>
              <w:t>20</w:t>
            </w:r>
            <w:r>
              <w:rPr>
                <w:rFonts w:hint="eastAsia"/>
              </w:rPr>
              <w:t>d</w:t>
            </w:r>
            <w:r>
              <w:t>b</w:t>
            </w:r>
          </w:p>
          <w:p w14:paraId="4278F942" w14:textId="77777777" w:rsidR="00B43675" w:rsidRDefault="00B43675" w:rsidP="00E14ED1">
            <w:r>
              <w:rPr>
                <w:rFonts w:hint="eastAsia"/>
              </w:rPr>
              <w:t xml:space="preserve"> </w:t>
            </w:r>
            <w:r>
              <w:t>11</w:t>
            </w:r>
            <w:r>
              <w:rPr>
                <w:rFonts w:hint="eastAsia"/>
              </w:rPr>
              <w:t>、输入灵敏度：</w:t>
            </w:r>
            <w:r>
              <w:rPr>
                <w:rFonts w:hint="eastAsia"/>
              </w:rPr>
              <w:t>0d</w:t>
            </w:r>
            <w:r>
              <w:t>b</w:t>
            </w:r>
            <w:r>
              <w:rPr>
                <w:rFonts w:hint="eastAsia"/>
              </w:rPr>
              <w:t>/1</w:t>
            </w:r>
            <w:r>
              <w:t>0K</w:t>
            </w:r>
            <w:r>
              <w:rPr>
                <w:rFonts w:hint="eastAsia"/>
              </w:rPr>
              <w:t>Ω。</w:t>
            </w:r>
          </w:p>
          <w:p w14:paraId="54171ED1" w14:textId="69CECF34" w:rsidR="00B43675" w:rsidRPr="00664BB1" w:rsidRDefault="00B43675" w:rsidP="00E14ED1">
            <w:r>
              <w:rPr>
                <w:rFonts w:hint="eastAsia"/>
              </w:rPr>
              <w:t xml:space="preserve"> </w:t>
            </w:r>
            <w:r>
              <w:t>12</w:t>
            </w:r>
            <w:r>
              <w:rPr>
                <w:rFonts w:hint="eastAsia"/>
              </w:rPr>
              <w:t>、尺寸：</w:t>
            </w:r>
            <w:r>
              <w:rPr>
                <w:rFonts w:hint="eastAsia"/>
              </w:rPr>
              <w:t>4</w:t>
            </w:r>
            <w:r>
              <w:t>82*390*88MM</w:t>
            </w:r>
          </w:p>
        </w:tc>
        <w:tc>
          <w:tcPr>
            <w:tcW w:w="672" w:type="dxa"/>
          </w:tcPr>
          <w:p w14:paraId="1606271F" w14:textId="77777777" w:rsidR="00B43675" w:rsidRDefault="00B43675" w:rsidP="00E14ED1">
            <w:pPr>
              <w:jc w:val="center"/>
            </w:pPr>
          </w:p>
        </w:tc>
        <w:tc>
          <w:tcPr>
            <w:tcW w:w="797" w:type="dxa"/>
          </w:tcPr>
          <w:p w14:paraId="05179905" w14:textId="77777777" w:rsidR="00B43675" w:rsidRDefault="00B43675" w:rsidP="00E14ED1">
            <w:pPr>
              <w:jc w:val="center"/>
            </w:pPr>
          </w:p>
        </w:tc>
        <w:tc>
          <w:tcPr>
            <w:tcW w:w="771" w:type="dxa"/>
          </w:tcPr>
          <w:p w14:paraId="010DBE29" w14:textId="77777777" w:rsidR="00B43675" w:rsidRDefault="00B43675" w:rsidP="00E14ED1">
            <w:pPr>
              <w:jc w:val="center"/>
            </w:pPr>
          </w:p>
        </w:tc>
        <w:tc>
          <w:tcPr>
            <w:tcW w:w="771" w:type="dxa"/>
          </w:tcPr>
          <w:p w14:paraId="20198AB6" w14:textId="77777777" w:rsidR="00B43675" w:rsidRDefault="00B43675" w:rsidP="00E14ED1">
            <w:pPr>
              <w:jc w:val="center"/>
            </w:pPr>
          </w:p>
        </w:tc>
      </w:tr>
    </w:tbl>
    <w:p w14:paraId="2CFF11C7" w14:textId="77777777" w:rsidR="00E14ED1" w:rsidRPr="005B49EB" w:rsidRDefault="00E14ED1" w:rsidP="005B49EB"/>
    <w:sectPr w:rsidR="00E14ED1" w:rsidRPr="005B4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47B1" w14:textId="77777777" w:rsidR="0004272B" w:rsidRDefault="0004272B" w:rsidP="005B49EB">
      <w:r>
        <w:separator/>
      </w:r>
    </w:p>
  </w:endnote>
  <w:endnote w:type="continuationSeparator" w:id="0">
    <w:p w14:paraId="0A88479E" w14:textId="77777777" w:rsidR="0004272B" w:rsidRDefault="0004272B" w:rsidP="005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1F92" w14:textId="77777777" w:rsidR="0004272B" w:rsidRDefault="0004272B" w:rsidP="005B49EB">
      <w:r>
        <w:separator/>
      </w:r>
    </w:p>
  </w:footnote>
  <w:footnote w:type="continuationSeparator" w:id="0">
    <w:p w14:paraId="0BCCD605" w14:textId="77777777" w:rsidR="0004272B" w:rsidRDefault="0004272B" w:rsidP="005B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62D7"/>
    <w:multiLevelType w:val="hybridMultilevel"/>
    <w:tmpl w:val="99CCA0C6"/>
    <w:lvl w:ilvl="0" w:tplc="1FE4EB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A8"/>
    <w:rsid w:val="0004272B"/>
    <w:rsid w:val="001B75F0"/>
    <w:rsid w:val="005B49EB"/>
    <w:rsid w:val="005C0F5B"/>
    <w:rsid w:val="005E6981"/>
    <w:rsid w:val="00664BB1"/>
    <w:rsid w:val="008043B9"/>
    <w:rsid w:val="00A76BA8"/>
    <w:rsid w:val="00B43675"/>
    <w:rsid w:val="00C07458"/>
    <w:rsid w:val="00C9042C"/>
    <w:rsid w:val="00E0525F"/>
    <w:rsid w:val="00E14ED1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22E1C"/>
  <w15:chartTrackingRefBased/>
  <w15:docId w15:val="{FAC0DF1D-8AE0-4F8A-ACFD-4C569491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9EB"/>
    <w:rPr>
      <w:sz w:val="18"/>
      <w:szCs w:val="18"/>
    </w:rPr>
  </w:style>
  <w:style w:type="paragraph" w:styleId="a7">
    <w:name w:val="List Paragraph"/>
    <w:basedOn w:val="a"/>
    <w:uiPriority w:val="99"/>
    <w:qFormat/>
    <w:rsid w:val="005B49EB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E14ED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14ED1"/>
    <w:rPr>
      <w:rFonts w:ascii="Calibri" w:eastAsia="宋体" w:hAnsi="Calibri" w:cs="Times New Roman"/>
    </w:rPr>
  </w:style>
  <w:style w:type="table" w:styleId="aa">
    <w:name w:val="Table Grid"/>
    <w:basedOn w:val="a1"/>
    <w:uiPriority w:val="39"/>
    <w:rsid w:val="00E1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37;&#26631;&#20154;&#23494;&#23553;&#21518;&#20110;&#25253;&#20215;&#25130;&#27490;&#26102;&#38388;&#21069;&#21457;&#30005;&#23376;&#37038;&#20214;&#33267;jnmczb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2020-12-07T08:06:00Z</dcterms:created>
  <dcterms:modified xsi:type="dcterms:W3CDTF">2020-12-07T08:40:00Z</dcterms:modified>
</cp:coreProperties>
</file>