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E3" w:rsidRPr="002407BF" w:rsidRDefault="00400090" w:rsidP="00164336">
      <w:pPr>
        <w:pStyle w:val="a3"/>
        <w:spacing w:line="360" w:lineRule="auto"/>
        <w:ind w:firstLineChars="0" w:firstLine="0"/>
        <w:jc w:val="center"/>
        <w:rPr>
          <w:rFonts w:ascii="仿宋" w:eastAsia="仿宋" w:hAnsi="仿宋"/>
          <w:b/>
          <w:sz w:val="36"/>
          <w:szCs w:val="36"/>
        </w:rPr>
      </w:pPr>
      <w:r w:rsidRPr="002407BF">
        <w:rPr>
          <w:rFonts w:ascii="仿宋" w:eastAsia="仿宋" w:hAnsi="仿宋" w:hint="eastAsia"/>
          <w:b/>
          <w:sz w:val="36"/>
          <w:szCs w:val="36"/>
        </w:rPr>
        <w:t>日照校区实验动物残体处置服务</w:t>
      </w:r>
      <w:r w:rsidR="00B06DAC">
        <w:rPr>
          <w:rFonts w:ascii="仿宋" w:eastAsia="仿宋" w:hAnsi="仿宋" w:hint="eastAsia"/>
          <w:b/>
          <w:sz w:val="36"/>
          <w:szCs w:val="36"/>
        </w:rPr>
        <w:t>二次</w:t>
      </w:r>
      <w:r w:rsidRPr="002407BF">
        <w:rPr>
          <w:rFonts w:ascii="仿宋" w:eastAsia="仿宋" w:hAnsi="仿宋" w:hint="eastAsia"/>
          <w:b/>
          <w:sz w:val="36"/>
          <w:szCs w:val="36"/>
        </w:rPr>
        <w:t>采购</w:t>
      </w:r>
      <w:r w:rsidR="00BE03E3" w:rsidRPr="002407BF">
        <w:rPr>
          <w:rFonts w:ascii="仿宋" w:eastAsia="仿宋" w:hAnsi="仿宋" w:hint="eastAsia"/>
          <w:b/>
          <w:sz w:val="36"/>
          <w:szCs w:val="36"/>
        </w:rPr>
        <w:t>公告</w:t>
      </w:r>
    </w:p>
    <w:p w:rsidR="00AB6F16" w:rsidRPr="002407BF" w:rsidRDefault="00AB6F16" w:rsidP="008B127E">
      <w:pPr>
        <w:pStyle w:val="a3"/>
        <w:spacing w:line="360" w:lineRule="auto"/>
        <w:ind w:firstLineChars="0" w:firstLine="0"/>
        <w:rPr>
          <w:rFonts w:ascii="仿宋" w:eastAsia="仿宋" w:hAnsi="仿宋"/>
          <w:b/>
          <w:sz w:val="24"/>
          <w:szCs w:val="24"/>
        </w:rPr>
      </w:pPr>
    </w:p>
    <w:p w:rsidR="00BE03E3" w:rsidRPr="002407BF" w:rsidRDefault="00BE03E3" w:rsidP="008B127E">
      <w:pPr>
        <w:pStyle w:val="a3"/>
        <w:spacing w:line="360" w:lineRule="auto"/>
        <w:ind w:firstLineChars="0" w:firstLine="0"/>
        <w:rPr>
          <w:rFonts w:ascii="仿宋" w:eastAsia="仿宋" w:hAnsi="仿宋"/>
          <w:b/>
          <w:sz w:val="24"/>
          <w:szCs w:val="24"/>
        </w:rPr>
      </w:pPr>
      <w:r w:rsidRPr="002407BF">
        <w:rPr>
          <w:rFonts w:ascii="仿宋" w:eastAsia="仿宋" w:hAnsi="仿宋" w:hint="eastAsia"/>
          <w:b/>
          <w:sz w:val="24"/>
          <w:szCs w:val="24"/>
        </w:rPr>
        <w:t>一、项目内容</w:t>
      </w:r>
    </w:p>
    <w:p w:rsidR="00BE03E3" w:rsidRPr="002407BF" w:rsidRDefault="00BE03E3" w:rsidP="00727265">
      <w:pPr>
        <w:pStyle w:val="a3"/>
        <w:spacing w:line="360" w:lineRule="auto"/>
        <w:ind w:firstLine="480"/>
        <w:rPr>
          <w:rFonts w:ascii="仿宋" w:eastAsia="仿宋" w:hAnsi="仿宋"/>
          <w:b/>
          <w:sz w:val="24"/>
          <w:szCs w:val="24"/>
        </w:rPr>
      </w:pPr>
      <w:r w:rsidRPr="002407BF">
        <w:rPr>
          <w:rFonts w:ascii="仿宋" w:eastAsia="仿宋" w:hAnsi="仿宋" w:hint="eastAsia"/>
          <w:sz w:val="24"/>
          <w:szCs w:val="24"/>
        </w:rPr>
        <w:t>济宁医学院</w:t>
      </w:r>
      <w:r w:rsidR="00400090" w:rsidRPr="002407BF">
        <w:rPr>
          <w:rFonts w:ascii="仿宋" w:eastAsia="仿宋" w:hAnsi="仿宋" w:hint="eastAsia"/>
          <w:sz w:val="24"/>
          <w:szCs w:val="24"/>
        </w:rPr>
        <w:t>日照校区实验动物残体处置服务</w:t>
      </w:r>
      <w:r w:rsidRPr="002407BF">
        <w:rPr>
          <w:rFonts w:ascii="仿宋" w:eastAsia="仿宋" w:hAnsi="仿宋" w:hint="eastAsia"/>
          <w:sz w:val="24"/>
          <w:szCs w:val="24"/>
        </w:rPr>
        <w:t>。</w:t>
      </w:r>
    </w:p>
    <w:p w:rsidR="00BE03E3" w:rsidRPr="002407BF" w:rsidRDefault="00BE03E3" w:rsidP="008B127E">
      <w:pPr>
        <w:pStyle w:val="a3"/>
        <w:spacing w:line="360" w:lineRule="auto"/>
        <w:ind w:firstLineChars="0" w:firstLine="0"/>
        <w:rPr>
          <w:rFonts w:ascii="仿宋" w:eastAsia="仿宋" w:hAnsi="仿宋"/>
          <w:b/>
          <w:sz w:val="24"/>
          <w:szCs w:val="24"/>
        </w:rPr>
      </w:pPr>
      <w:r w:rsidRPr="002407BF">
        <w:rPr>
          <w:rFonts w:ascii="仿宋" w:eastAsia="仿宋" w:hAnsi="仿宋" w:hint="eastAsia"/>
          <w:b/>
          <w:sz w:val="24"/>
          <w:szCs w:val="24"/>
        </w:rPr>
        <w:t>二、招标要求</w:t>
      </w:r>
    </w:p>
    <w:p w:rsidR="00BE03E3" w:rsidRPr="002407BF" w:rsidRDefault="00BE03E3" w:rsidP="008B127E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2407BF">
        <w:rPr>
          <w:rFonts w:ascii="仿宋" w:eastAsia="仿宋" w:hAnsi="仿宋" w:hint="eastAsia"/>
          <w:b/>
          <w:sz w:val="24"/>
          <w:szCs w:val="24"/>
        </w:rPr>
        <w:t>1、</w:t>
      </w:r>
      <w:r w:rsidR="00AA021E" w:rsidRPr="002407BF">
        <w:rPr>
          <w:rFonts w:ascii="仿宋" w:eastAsia="仿宋" w:hAnsi="仿宋" w:hint="eastAsia"/>
          <w:b/>
          <w:sz w:val="24"/>
          <w:szCs w:val="24"/>
        </w:rPr>
        <w:t>投标人要求</w:t>
      </w:r>
    </w:p>
    <w:p w:rsidR="00136657" w:rsidRPr="002407BF" w:rsidRDefault="00136657" w:rsidP="00136657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2407BF">
        <w:rPr>
          <w:rFonts w:ascii="仿宋" w:eastAsia="仿宋" w:hAnsi="仿宋" w:hint="eastAsia"/>
          <w:sz w:val="24"/>
          <w:szCs w:val="24"/>
        </w:rPr>
        <w:t>（</w:t>
      </w: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1）</w:t>
      </w:r>
      <w:r w:rsidRPr="002407BF">
        <w:rPr>
          <w:rFonts w:ascii="仿宋" w:eastAsia="仿宋" w:hAnsi="仿宋" w:hint="eastAsia"/>
          <w:sz w:val="24"/>
          <w:szCs w:val="24"/>
        </w:rPr>
        <w:t>满足政府采购法第二十二条规定</w:t>
      </w:r>
      <w:r w:rsidR="00F97E42" w:rsidRPr="002407BF">
        <w:rPr>
          <w:rFonts w:ascii="仿宋" w:eastAsia="仿宋" w:hAnsi="仿宋" w:hint="eastAsia"/>
          <w:sz w:val="24"/>
          <w:szCs w:val="24"/>
        </w:rPr>
        <w:t>；</w:t>
      </w:r>
    </w:p>
    <w:p w:rsidR="00BE03E3" w:rsidRPr="002407BF" w:rsidRDefault="00BE03E3" w:rsidP="00727265">
      <w:pPr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hint="eastAsia"/>
          <w:sz w:val="24"/>
          <w:szCs w:val="24"/>
        </w:rPr>
        <w:t>（</w:t>
      </w:r>
      <w:r w:rsidR="00136657" w:rsidRPr="002407BF">
        <w:rPr>
          <w:rFonts w:ascii="仿宋" w:eastAsia="仿宋" w:hAnsi="仿宋" w:cs="宋体" w:hint="eastAsia"/>
          <w:kern w:val="0"/>
          <w:sz w:val="24"/>
          <w:szCs w:val="24"/>
        </w:rPr>
        <w:t>2</w:t>
      </w: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）在中华人民共和国境内登记注册成立，具有独立法人资格</w:t>
      </w:r>
      <w:r w:rsidR="00B579F2" w:rsidRPr="002407BF">
        <w:rPr>
          <w:rFonts w:ascii="仿宋" w:eastAsia="仿宋" w:hAnsi="仿宋" w:cs="宋体" w:hint="eastAsia"/>
          <w:kern w:val="0"/>
          <w:sz w:val="24"/>
          <w:szCs w:val="24"/>
        </w:rPr>
        <w:t>或个体工商户</w:t>
      </w:r>
      <w:r w:rsidR="00141C85" w:rsidRPr="002407BF">
        <w:rPr>
          <w:rFonts w:ascii="仿宋" w:eastAsia="仿宋" w:hAnsi="仿宋" w:cs="宋体" w:hint="eastAsia"/>
          <w:kern w:val="0"/>
          <w:sz w:val="24"/>
          <w:szCs w:val="24"/>
        </w:rPr>
        <w:t>，具备经营相关产品的业务范围</w:t>
      </w: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BE03E3" w:rsidRPr="002407BF" w:rsidRDefault="00BE03E3" w:rsidP="00727265">
      <w:pPr>
        <w:widowControl/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="00136657" w:rsidRPr="002407BF">
        <w:rPr>
          <w:rFonts w:ascii="仿宋" w:eastAsia="仿宋" w:hAnsi="仿宋" w:cs="宋体" w:hint="eastAsia"/>
          <w:kern w:val="0"/>
          <w:sz w:val="24"/>
          <w:szCs w:val="24"/>
        </w:rPr>
        <w:t>3</w:t>
      </w: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）具有良好的资金及财务状况；</w:t>
      </w:r>
    </w:p>
    <w:p w:rsidR="00BE03E3" w:rsidRPr="002407BF" w:rsidRDefault="00BE03E3" w:rsidP="00727265">
      <w:pPr>
        <w:widowControl/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（</w:t>
      </w:r>
      <w:r w:rsidR="00136657" w:rsidRPr="002407BF">
        <w:rPr>
          <w:rFonts w:ascii="仿宋" w:eastAsia="仿宋" w:hAnsi="仿宋" w:cs="宋体" w:hint="eastAsia"/>
          <w:kern w:val="0"/>
          <w:sz w:val="24"/>
          <w:szCs w:val="24"/>
        </w:rPr>
        <w:t>4</w:t>
      </w: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）遵守国家法律、法规，具备良好商业信誉，最近3</w:t>
      </w:r>
      <w:r w:rsidR="00496DFD" w:rsidRPr="002407BF">
        <w:rPr>
          <w:rFonts w:ascii="仿宋" w:eastAsia="仿宋" w:hAnsi="仿宋" w:cs="宋体" w:hint="eastAsia"/>
          <w:kern w:val="0"/>
          <w:sz w:val="24"/>
          <w:szCs w:val="24"/>
        </w:rPr>
        <w:t>年在经营活动中没有违法、违规记录；</w:t>
      </w:r>
    </w:p>
    <w:p w:rsidR="006427BB" w:rsidRPr="002407BF" w:rsidRDefault="006427BB" w:rsidP="00727265">
      <w:pPr>
        <w:widowControl/>
        <w:spacing w:line="360" w:lineRule="auto"/>
        <w:ind w:firstLineChars="100" w:firstLine="240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（5）具备危险废物经营许可证，且许可证经营内容包含“HW01（医疗废物）”。</w:t>
      </w:r>
    </w:p>
    <w:p w:rsidR="00BE03E3" w:rsidRPr="002407BF" w:rsidRDefault="00BE03E3" w:rsidP="008B127E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b/>
          <w:kern w:val="0"/>
          <w:sz w:val="24"/>
          <w:szCs w:val="24"/>
        </w:rPr>
        <w:t>2、</w:t>
      </w:r>
      <w:r w:rsidR="00C150A3" w:rsidRPr="002407BF">
        <w:rPr>
          <w:rFonts w:ascii="仿宋" w:eastAsia="仿宋" w:hAnsi="仿宋" w:cs="宋体" w:hint="eastAsia"/>
          <w:b/>
          <w:kern w:val="0"/>
          <w:sz w:val="24"/>
          <w:szCs w:val="24"/>
        </w:rPr>
        <w:t>处置内容</w:t>
      </w:r>
    </w:p>
    <w:p w:rsidR="00591A9E" w:rsidRPr="002407BF" w:rsidRDefault="00C150A3" w:rsidP="004B6CB4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实验教学用家兔、小白鼠等动物残体</w:t>
      </w:r>
    </w:p>
    <w:p w:rsidR="00A71FCE" w:rsidRPr="002407BF" w:rsidRDefault="00C150A3" w:rsidP="00F928C1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服务期</w:t>
      </w:r>
      <w:r w:rsidR="00A71FCE" w:rsidRPr="002407BF">
        <w:rPr>
          <w:rFonts w:ascii="仿宋" w:eastAsia="仿宋" w:hAnsi="仿宋" w:cs="宋体" w:hint="eastAsia"/>
          <w:kern w:val="0"/>
          <w:sz w:val="24"/>
          <w:szCs w:val="24"/>
        </w:rPr>
        <w:t>：</w:t>
      </w: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壹年</w:t>
      </w:r>
      <w:r w:rsidR="00A71FCE" w:rsidRPr="002407BF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481E92" w:rsidRPr="002407BF" w:rsidRDefault="00481E92" w:rsidP="00481E92">
      <w:pPr>
        <w:spacing w:line="360" w:lineRule="auto"/>
        <w:rPr>
          <w:rFonts w:ascii="仿宋" w:eastAsia="仿宋" w:hAnsi="仿宋" w:cs="宋体"/>
          <w:b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b/>
          <w:kern w:val="0"/>
          <w:sz w:val="24"/>
          <w:szCs w:val="24"/>
        </w:rPr>
        <w:t>3</w:t>
      </w:r>
      <w:r w:rsidR="00C64C7F" w:rsidRPr="002407BF">
        <w:rPr>
          <w:rFonts w:ascii="仿宋" w:eastAsia="仿宋" w:hAnsi="仿宋" w:cs="宋体" w:hint="eastAsia"/>
          <w:b/>
          <w:kern w:val="0"/>
          <w:sz w:val="24"/>
          <w:szCs w:val="24"/>
        </w:rPr>
        <w:t>、报价截止时间</w:t>
      </w:r>
    </w:p>
    <w:p w:rsidR="00481E92" w:rsidRPr="002407BF" w:rsidRDefault="00136657" w:rsidP="000F695E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201</w:t>
      </w:r>
      <w:r w:rsidR="00413DF1" w:rsidRPr="002407BF">
        <w:rPr>
          <w:rFonts w:ascii="仿宋" w:eastAsia="仿宋" w:hAnsi="仿宋" w:cs="宋体" w:hint="eastAsia"/>
          <w:kern w:val="0"/>
          <w:sz w:val="24"/>
          <w:szCs w:val="24"/>
        </w:rPr>
        <w:t>9</w:t>
      </w:r>
      <w:r w:rsidR="00481E92" w:rsidRPr="002407BF">
        <w:rPr>
          <w:rFonts w:ascii="仿宋" w:eastAsia="仿宋" w:hAnsi="仿宋" w:cs="宋体" w:hint="eastAsia"/>
          <w:kern w:val="0"/>
          <w:sz w:val="24"/>
          <w:szCs w:val="24"/>
        </w:rPr>
        <w:t xml:space="preserve">年 </w:t>
      </w:r>
      <w:r w:rsidR="00A73EA4">
        <w:rPr>
          <w:rFonts w:ascii="仿宋" w:eastAsia="仿宋" w:hAnsi="仿宋" w:cs="宋体" w:hint="eastAsia"/>
          <w:kern w:val="0"/>
          <w:sz w:val="24"/>
          <w:szCs w:val="24"/>
        </w:rPr>
        <w:t>12</w:t>
      </w:r>
      <w:r w:rsidR="00481E92" w:rsidRPr="002407BF">
        <w:rPr>
          <w:rFonts w:ascii="仿宋" w:eastAsia="仿宋" w:hAnsi="仿宋" w:cs="宋体" w:hint="eastAsia"/>
          <w:kern w:val="0"/>
          <w:sz w:val="24"/>
          <w:szCs w:val="24"/>
        </w:rPr>
        <w:t>月</w:t>
      </w:r>
      <w:bookmarkStart w:id="0" w:name="_GoBack"/>
      <w:bookmarkEnd w:id="0"/>
      <w:r w:rsidR="00A73EA4">
        <w:rPr>
          <w:rFonts w:ascii="仿宋" w:eastAsia="仿宋" w:hAnsi="仿宋" w:cs="宋体" w:hint="eastAsia"/>
          <w:kern w:val="0"/>
          <w:sz w:val="24"/>
          <w:szCs w:val="24"/>
        </w:rPr>
        <w:t>06</w:t>
      </w:r>
      <w:r w:rsidR="00481E92" w:rsidRPr="002407BF">
        <w:rPr>
          <w:rFonts w:ascii="仿宋" w:eastAsia="仿宋" w:hAnsi="仿宋" w:cs="宋体" w:hint="eastAsia"/>
          <w:kern w:val="0"/>
          <w:sz w:val="24"/>
          <w:szCs w:val="24"/>
        </w:rPr>
        <w:t>日</w:t>
      </w:r>
      <w:r w:rsidR="00141C85" w:rsidRPr="002407BF">
        <w:rPr>
          <w:rFonts w:ascii="仿宋" w:eastAsia="仿宋" w:hAnsi="仿宋" w:cs="宋体" w:hint="eastAsia"/>
          <w:kern w:val="0"/>
          <w:sz w:val="24"/>
          <w:szCs w:val="24"/>
        </w:rPr>
        <w:t>，周</w:t>
      </w:r>
      <w:r w:rsidR="00400090" w:rsidRPr="002407BF">
        <w:rPr>
          <w:rFonts w:ascii="仿宋" w:eastAsia="仿宋" w:hAnsi="仿宋" w:cs="宋体" w:hint="eastAsia"/>
          <w:kern w:val="0"/>
          <w:sz w:val="24"/>
          <w:szCs w:val="24"/>
        </w:rPr>
        <w:t>五，</w:t>
      </w:r>
      <w:r w:rsidR="00C64C7F" w:rsidRPr="002407BF">
        <w:rPr>
          <w:rFonts w:ascii="仿宋" w:eastAsia="仿宋" w:hAnsi="仿宋" w:cs="宋体" w:hint="eastAsia"/>
          <w:kern w:val="0"/>
          <w:sz w:val="24"/>
          <w:szCs w:val="24"/>
        </w:rPr>
        <w:t>上</w:t>
      </w:r>
      <w:r w:rsidR="00481E92" w:rsidRPr="002407BF">
        <w:rPr>
          <w:rFonts w:ascii="仿宋" w:eastAsia="仿宋" w:hAnsi="仿宋" w:cs="宋体" w:hint="eastAsia"/>
          <w:kern w:val="0"/>
          <w:sz w:val="24"/>
          <w:szCs w:val="24"/>
        </w:rPr>
        <w:t>午</w:t>
      </w:r>
      <w:r w:rsidR="00C64C7F" w:rsidRPr="002407BF">
        <w:rPr>
          <w:rFonts w:ascii="仿宋" w:eastAsia="仿宋" w:hAnsi="仿宋" w:cs="宋体" w:hint="eastAsia"/>
          <w:kern w:val="0"/>
          <w:sz w:val="24"/>
          <w:szCs w:val="24"/>
        </w:rPr>
        <w:t>09</w:t>
      </w:r>
      <w:r w:rsidR="000F695E" w:rsidRPr="002407BF">
        <w:rPr>
          <w:rFonts w:ascii="仿宋" w:eastAsia="仿宋" w:hAnsi="仿宋" w:cs="宋体" w:hint="eastAsia"/>
          <w:kern w:val="0"/>
          <w:sz w:val="24"/>
          <w:szCs w:val="24"/>
        </w:rPr>
        <w:t>：00</w:t>
      </w:r>
      <w:r w:rsidR="00C64C7F" w:rsidRPr="002407BF">
        <w:rPr>
          <w:rFonts w:ascii="仿宋" w:eastAsia="仿宋" w:hAnsi="仿宋" w:cs="宋体" w:hint="eastAsia"/>
          <w:kern w:val="0"/>
          <w:sz w:val="24"/>
          <w:szCs w:val="24"/>
        </w:rPr>
        <w:t>。</w:t>
      </w:r>
    </w:p>
    <w:p w:rsidR="00BE03E3" w:rsidRPr="002407BF" w:rsidRDefault="00C85E1C" w:rsidP="008B127E">
      <w:pPr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b/>
          <w:kern w:val="0"/>
          <w:sz w:val="24"/>
          <w:szCs w:val="24"/>
        </w:rPr>
        <w:t>4</w:t>
      </w:r>
      <w:r w:rsidR="00BE03E3" w:rsidRPr="002407BF">
        <w:rPr>
          <w:rFonts w:ascii="仿宋" w:eastAsia="仿宋" w:hAnsi="仿宋" w:cs="宋体" w:hint="eastAsia"/>
          <w:b/>
          <w:kern w:val="0"/>
          <w:sz w:val="24"/>
          <w:szCs w:val="24"/>
        </w:rPr>
        <w:t>、报价</w:t>
      </w:r>
      <w:r w:rsidR="000F695E" w:rsidRPr="002407BF">
        <w:rPr>
          <w:rFonts w:ascii="仿宋" w:eastAsia="仿宋" w:hAnsi="仿宋" w:cs="宋体" w:hint="eastAsia"/>
          <w:b/>
          <w:kern w:val="0"/>
          <w:sz w:val="24"/>
          <w:szCs w:val="24"/>
        </w:rPr>
        <w:t>及</w:t>
      </w:r>
      <w:r w:rsidR="00BE03E3" w:rsidRPr="002407BF">
        <w:rPr>
          <w:rFonts w:ascii="仿宋" w:eastAsia="仿宋" w:hAnsi="仿宋" w:cs="宋体" w:hint="eastAsia"/>
          <w:b/>
          <w:kern w:val="0"/>
          <w:sz w:val="24"/>
          <w:szCs w:val="24"/>
        </w:rPr>
        <w:t>要求</w:t>
      </w:r>
    </w:p>
    <w:p w:rsidR="00325EAF" w:rsidRPr="002407BF" w:rsidRDefault="00325EAF" w:rsidP="00325EAF">
      <w:pPr>
        <w:spacing w:line="600" w:lineRule="exact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1、学院实验动物管理部门负责对动物残体进行归集，中标单位根据学院管理部门通知上门装载、清运，并出具正规发票，按月结算。</w:t>
      </w:r>
    </w:p>
    <w:p w:rsidR="00325EAF" w:rsidRPr="002407BF" w:rsidRDefault="00325EAF" w:rsidP="00325EAF">
      <w:pPr>
        <w:spacing w:line="600" w:lineRule="exact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2、中标单位必须严格按照国家有关法律法规对残体进行处置，确保无害化处置，并承担相应法律责任。</w:t>
      </w:r>
    </w:p>
    <w:p w:rsidR="00D07687" w:rsidRPr="002407BF" w:rsidRDefault="00D07687" w:rsidP="00325EAF">
      <w:pPr>
        <w:spacing w:line="600" w:lineRule="exact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3、以“吨”为单位进行报价。</w:t>
      </w:r>
    </w:p>
    <w:p w:rsidR="00BE03E3" w:rsidRPr="002407BF" w:rsidRDefault="00BE03E3" w:rsidP="00913D21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 w:rsidRPr="002407BF">
        <w:rPr>
          <w:rFonts w:ascii="仿宋" w:eastAsia="仿宋" w:hAnsi="仿宋" w:cs="宋体" w:hint="eastAsia"/>
          <w:kern w:val="0"/>
          <w:sz w:val="24"/>
          <w:szCs w:val="24"/>
        </w:rPr>
        <w:t>三、其他</w:t>
      </w:r>
    </w:p>
    <w:p w:rsidR="00BE03E3" w:rsidRPr="002407BF" w:rsidRDefault="007B3AA6" w:rsidP="00913D21">
      <w:pPr>
        <w:spacing w:line="360" w:lineRule="auto"/>
        <w:rPr>
          <w:rFonts w:ascii="仿宋" w:eastAsia="仿宋" w:hAnsi="仿宋"/>
          <w:sz w:val="24"/>
          <w:szCs w:val="24"/>
        </w:rPr>
      </w:pPr>
      <w:r w:rsidRPr="002407BF">
        <w:rPr>
          <w:rFonts w:ascii="仿宋" w:eastAsia="仿宋" w:hAnsi="仿宋" w:hint="eastAsia"/>
          <w:b/>
          <w:sz w:val="24"/>
          <w:szCs w:val="24"/>
        </w:rPr>
        <w:t>1</w:t>
      </w:r>
      <w:r w:rsidR="00BE03E3" w:rsidRPr="002407BF">
        <w:rPr>
          <w:rFonts w:ascii="仿宋" w:eastAsia="仿宋" w:hAnsi="仿宋" w:hint="eastAsia"/>
          <w:b/>
          <w:sz w:val="24"/>
          <w:szCs w:val="24"/>
        </w:rPr>
        <w:t>、报价方式：</w:t>
      </w:r>
      <w:r w:rsidR="00C85E1C" w:rsidRPr="002407BF">
        <w:rPr>
          <w:rFonts w:ascii="仿宋" w:eastAsia="仿宋" w:hAnsi="仿宋" w:hint="eastAsia"/>
          <w:sz w:val="24"/>
          <w:szCs w:val="24"/>
        </w:rPr>
        <w:t>一次性报价，</w:t>
      </w:r>
      <w:hyperlink r:id="rId8" w:history="1">
        <w:r w:rsidR="00B0072D" w:rsidRPr="002407BF">
          <w:rPr>
            <w:rFonts w:ascii="仿宋" w:eastAsia="仿宋" w:hAnsi="仿宋" w:hint="eastAsia"/>
            <w:sz w:val="24"/>
            <w:szCs w:val="24"/>
          </w:rPr>
          <w:t>投标人密封后于报价截止时间前发电子邮件至jnmczbb@126.com</w:t>
        </w:r>
      </w:hyperlink>
      <w:r w:rsidR="00B0072D" w:rsidRPr="002407BF">
        <w:rPr>
          <w:rFonts w:ascii="仿宋" w:eastAsia="仿宋" w:hAnsi="仿宋" w:hint="eastAsia"/>
          <w:sz w:val="24"/>
          <w:szCs w:val="24"/>
        </w:rPr>
        <w:t>，</w:t>
      </w:r>
      <w:r w:rsidR="00B3754F" w:rsidRPr="002407BF">
        <w:rPr>
          <w:rFonts w:ascii="仿宋" w:eastAsia="仿宋" w:hAnsi="仿宋" w:hint="eastAsia"/>
          <w:sz w:val="24"/>
          <w:szCs w:val="24"/>
        </w:rPr>
        <w:t>或将报价文件交至济宁医学院日照校区办公楼10楼资产管理处办公室（张老师</w:t>
      </w:r>
      <w:r w:rsidR="00B3754F" w:rsidRPr="002407BF">
        <w:rPr>
          <w:rFonts w:ascii="仿宋" w:eastAsia="仿宋" w:hAnsi="仿宋"/>
          <w:sz w:val="24"/>
          <w:szCs w:val="24"/>
        </w:rPr>
        <w:t>0633-2983636</w:t>
      </w:r>
      <w:r w:rsidR="00B3754F" w:rsidRPr="002407BF">
        <w:rPr>
          <w:rFonts w:ascii="仿宋" w:eastAsia="仿宋" w:hAnsi="仿宋" w:hint="eastAsia"/>
          <w:sz w:val="24"/>
          <w:szCs w:val="24"/>
        </w:rPr>
        <w:t>）。</w:t>
      </w:r>
      <w:r w:rsidR="00B0072D" w:rsidRPr="002407BF">
        <w:rPr>
          <w:rFonts w:ascii="仿宋" w:eastAsia="仿宋" w:hAnsi="仿宋" w:hint="eastAsia"/>
          <w:sz w:val="24"/>
          <w:szCs w:val="24"/>
        </w:rPr>
        <w:t>邮件名称请注明“XX公司关于</w:t>
      </w:r>
      <w:r w:rsidR="00400090" w:rsidRPr="002407BF">
        <w:rPr>
          <w:rFonts w:ascii="仿宋" w:eastAsia="仿宋" w:hAnsi="仿宋" w:hint="eastAsia"/>
          <w:sz w:val="24"/>
          <w:szCs w:val="24"/>
        </w:rPr>
        <w:t>济宁医学院日</w:t>
      </w:r>
      <w:r w:rsidR="00400090" w:rsidRPr="002407BF">
        <w:rPr>
          <w:rFonts w:ascii="仿宋" w:eastAsia="仿宋" w:hAnsi="仿宋" w:hint="eastAsia"/>
          <w:sz w:val="24"/>
          <w:szCs w:val="24"/>
        </w:rPr>
        <w:lastRenderedPageBreak/>
        <w:t>照校区实验动物残体处置服务</w:t>
      </w:r>
      <w:r w:rsidR="00C85E1C" w:rsidRPr="002407BF">
        <w:rPr>
          <w:rFonts w:ascii="仿宋" w:eastAsia="仿宋" w:hAnsi="仿宋" w:hint="eastAsia"/>
          <w:sz w:val="24"/>
          <w:szCs w:val="24"/>
        </w:rPr>
        <w:t>。</w:t>
      </w:r>
    </w:p>
    <w:p w:rsidR="0035596F" w:rsidRPr="002407BF" w:rsidRDefault="007B3AA6" w:rsidP="00913D21">
      <w:pPr>
        <w:spacing w:line="360" w:lineRule="auto"/>
        <w:rPr>
          <w:rFonts w:ascii="仿宋" w:eastAsia="仿宋" w:hAnsi="仿宋"/>
          <w:sz w:val="24"/>
          <w:szCs w:val="24"/>
        </w:rPr>
      </w:pPr>
      <w:r w:rsidRPr="002407BF">
        <w:rPr>
          <w:rFonts w:ascii="仿宋" w:eastAsia="仿宋" w:hAnsi="仿宋" w:hint="eastAsia"/>
          <w:b/>
          <w:sz w:val="24"/>
          <w:szCs w:val="24"/>
        </w:rPr>
        <w:t>4</w:t>
      </w:r>
      <w:r w:rsidR="00BE03E3" w:rsidRPr="002407BF">
        <w:rPr>
          <w:rFonts w:ascii="仿宋" w:eastAsia="仿宋" w:hAnsi="仿宋" w:hint="eastAsia"/>
          <w:b/>
          <w:sz w:val="24"/>
          <w:szCs w:val="24"/>
        </w:rPr>
        <w:t>、评标方式：</w:t>
      </w:r>
      <w:r w:rsidR="001C7C72" w:rsidRPr="002407BF">
        <w:rPr>
          <w:rFonts w:ascii="仿宋" w:eastAsia="仿宋" w:hAnsi="仿宋" w:hint="eastAsia"/>
          <w:sz w:val="24"/>
          <w:szCs w:val="24"/>
        </w:rPr>
        <w:t>满足参数，低价中标。</w:t>
      </w:r>
    </w:p>
    <w:p w:rsidR="00E400D7" w:rsidRPr="002407BF" w:rsidRDefault="007B3AA6" w:rsidP="00913D21">
      <w:pPr>
        <w:spacing w:line="360" w:lineRule="auto"/>
        <w:rPr>
          <w:rFonts w:ascii="仿宋" w:eastAsia="仿宋" w:hAnsi="仿宋"/>
          <w:sz w:val="24"/>
          <w:szCs w:val="24"/>
        </w:rPr>
      </w:pPr>
      <w:r w:rsidRPr="002407BF">
        <w:rPr>
          <w:rFonts w:ascii="仿宋" w:eastAsia="仿宋" w:hAnsi="仿宋" w:hint="eastAsia"/>
          <w:b/>
          <w:sz w:val="24"/>
          <w:szCs w:val="24"/>
        </w:rPr>
        <w:t>5</w:t>
      </w:r>
      <w:r w:rsidR="00BE03E3" w:rsidRPr="002407BF">
        <w:rPr>
          <w:rFonts w:ascii="仿宋" w:eastAsia="仿宋" w:hAnsi="仿宋" w:hint="eastAsia"/>
          <w:b/>
          <w:sz w:val="24"/>
          <w:szCs w:val="24"/>
        </w:rPr>
        <w:t>、</w:t>
      </w:r>
      <w:r w:rsidR="00E400D7" w:rsidRPr="002407BF">
        <w:rPr>
          <w:rFonts w:ascii="仿宋" w:eastAsia="仿宋" w:hAnsi="仿宋" w:hint="eastAsia"/>
          <w:b/>
          <w:sz w:val="24"/>
          <w:szCs w:val="24"/>
        </w:rPr>
        <w:t>报价材料：</w:t>
      </w:r>
      <w:r w:rsidR="00E400D7" w:rsidRPr="002407BF">
        <w:rPr>
          <w:rFonts w:ascii="仿宋" w:eastAsia="仿宋" w:hAnsi="仿宋" w:hint="eastAsia"/>
          <w:sz w:val="24"/>
          <w:szCs w:val="24"/>
        </w:rPr>
        <w:t>由企业营业执照复印件（加盖公章）、报价单等</w:t>
      </w:r>
      <w:r w:rsidR="008540C7" w:rsidRPr="002407BF">
        <w:rPr>
          <w:rFonts w:ascii="仿宋" w:eastAsia="仿宋" w:hAnsi="仿宋" w:hint="eastAsia"/>
          <w:sz w:val="24"/>
          <w:szCs w:val="24"/>
        </w:rPr>
        <w:t>组成，无论中标与否，报价材料概不退还。</w:t>
      </w:r>
    </w:p>
    <w:p w:rsidR="00BE03E3" w:rsidRPr="002407BF" w:rsidRDefault="00E400D7" w:rsidP="00913D21">
      <w:pPr>
        <w:spacing w:line="360" w:lineRule="auto"/>
        <w:rPr>
          <w:rFonts w:ascii="仿宋" w:eastAsia="仿宋" w:hAnsi="仿宋"/>
          <w:sz w:val="24"/>
          <w:szCs w:val="24"/>
        </w:rPr>
      </w:pPr>
      <w:r w:rsidRPr="002407BF">
        <w:rPr>
          <w:rFonts w:ascii="仿宋" w:eastAsia="仿宋" w:hAnsi="仿宋" w:hint="eastAsia"/>
          <w:b/>
          <w:sz w:val="24"/>
          <w:szCs w:val="24"/>
        </w:rPr>
        <w:t>6、</w:t>
      </w:r>
      <w:r w:rsidR="00BE03E3" w:rsidRPr="002407BF">
        <w:rPr>
          <w:rFonts w:ascii="仿宋" w:eastAsia="仿宋" w:hAnsi="仿宋" w:hint="eastAsia"/>
          <w:b/>
          <w:sz w:val="24"/>
          <w:szCs w:val="24"/>
        </w:rPr>
        <w:t>项目联系人：</w:t>
      </w:r>
      <w:r w:rsidR="00BE03E3" w:rsidRPr="002407BF">
        <w:rPr>
          <w:rFonts w:ascii="仿宋" w:eastAsia="仿宋" w:hAnsi="仿宋" w:hint="eastAsia"/>
          <w:sz w:val="24"/>
          <w:szCs w:val="24"/>
        </w:rPr>
        <w:t>济宁医学院资产管理处招标办公室</w:t>
      </w:r>
    </w:p>
    <w:p w:rsidR="00BE03E3" w:rsidRPr="002407BF" w:rsidRDefault="00BE03E3" w:rsidP="00F928C1">
      <w:pPr>
        <w:spacing w:line="360" w:lineRule="auto"/>
        <w:ind w:firstLineChars="750" w:firstLine="1800"/>
        <w:rPr>
          <w:rFonts w:ascii="仿宋" w:eastAsia="仿宋" w:hAnsi="仿宋"/>
          <w:sz w:val="24"/>
          <w:szCs w:val="24"/>
        </w:rPr>
      </w:pPr>
      <w:r w:rsidRPr="002407BF">
        <w:rPr>
          <w:rFonts w:ascii="仿宋" w:eastAsia="仿宋" w:hAnsi="仿宋" w:hint="eastAsia"/>
          <w:sz w:val="24"/>
          <w:szCs w:val="24"/>
        </w:rPr>
        <w:t>王老师 0537-3616129</w:t>
      </w:r>
    </w:p>
    <w:p w:rsidR="00B30F89" w:rsidRPr="002407BF" w:rsidRDefault="00B30F89" w:rsidP="00F928C1">
      <w:pPr>
        <w:spacing w:line="360" w:lineRule="auto"/>
        <w:ind w:firstLineChars="750" w:firstLine="1800"/>
        <w:rPr>
          <w:rFonts w:ascii="仿宋" w:eastAsia="仿宋" w:hAnsi="仿宋"/>
          <w:sz w:val="24"/>
          <w:szCs w:val="24"/>
        </w:rPr>
      </w:pPr>
    </w:p>
    <w:p w:rsidR="00BE03E3" w:rsidRPr="002407BF" w:rsidRDefault="00BE03E3" w:rsidP="002407BF">
      <w:pPr>
        <w:spacing w:line="360" w:lineRule="auto"/>
        <w:ind w:firstLineChars="2397" w:firstLine="5775"/>
        <w:rPr>
          <w:rFonts w:ascii="仿宋" w:eastAsia="仿宋" w:hAnsi="仿宋"/>
          <w:b/>
          <w:sz w:val="24"/>
          <w:szCs w:val="24"/>
        </w:rPr>
      </w:pPr>
      <w:r w:rsidRPr="002407BF">
        <w:rPr>
          <w:rFonts w:ascii="仿宋" w:eastAsia="仿宋" w:hAnsi="仿宋" w:hint="eastAsia"/>
          <w:b/>
          <w:sz w:val="24"/>
          <w:szCs w:val="24"/>
        </w:rPr>
        <w:t>济宁医学院资产管理处</w:t>
      </w:r>
    </w:p>
    <w:p w:rsidR="00003E34" w:rsidRPr="002407BF" w:rsidRDefault="00FC177C" w:rsidP="002407BF">
      <w:pPr>
        <w:spacing w:line="360" w:lineRule="auto"/>
        <w:ind w:firstLineChars="750" w:firstLine="1807"/>
        <w:rPr>
          <w:rFonts w:ascii="仿宋" w:eastAsia="仿宋" w:hAnsi="仿宋"/>
          <w:b/>
          <w:sz w:val="24"/>
          <w:szCs w:val="24"/>
        </w:rPr>
      </w:pPr>
      <w:r w:rsidRPr="002407BF">
        <w:rPr>
          <w:rFonts w:ascii="仿宋" w:eastAsia="仿宋" w:hAnsi="仿宋" w:hint="eastAsia"/>
          <w:b/>
          <w:sz w:val="24"/>
          <w:szCs w:val="24"/>
        </w:rPr>
        <w:t xml:space="preserve">       </w:t>
      </w:r>
      <w:r w:rsidR="004238C2" w:rsidRPr="002407BF">
        <w:rPr>
          <w:rFonts w:ascii="仿宋" w:eastAsia="仿宋" w:hAnsi="仿宋" w:hint="eastAsia"/>
          <w:b/>
          <w:sz w:val="24"/>
          <w:szCs w:val="24"/>
        </w:rPr>
        <w:t xml:space="preserve">                              </w:t>
      </w:r>
      <w:r w:rsidRPr="002407BF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C85E1C" w:rsidRPr="002407BF">
        <w:rPr>
          <w:rFonts w:ascii="仿宋" w:eastAsia="仿宋" w:hAnsi="仿宋" w:hint="eastAsia"/>
          <w:b/>
          <w:sz w:val="24"/>
          <w:szCs w:val="24"/>
        </w:rPr>
        <w:t>201</w:t>
      </w:r>
      <w:r w:rsidR="00CF3135" w:rsidRPr="002407BF">
        <w:rPr>
          <w:rFonts w:ascii="仿宋" w:eastAsia="仿宋" w:hAnsi="仿宋" w:hint="eastAsia"/>
          <w:b/>
          <w:sz w:val="24"/>
          <w:szCs w:val="24"/>
        </w:rPr>
        <w:t>9</w:t>
      </w:r>
      <w:r w:rsidR="00C85E1C" w:rsidRPr="002407BF">
        <w:rPr>
          <w:rFonts w:ascii="仿宋" w:eastAsia="仿宋" w:hAnsi="仿宋" w:hint="eastAsia"/>
          <w:b/>
          <w:sz w:val="24"/>
          <w:szCs w:val="24"/>
        </w:rPr>
        <w:t>-</w:t>
      </w:r>
      <w:r w:rsidR="00A73EA4">
        <w:rPr>
          <w:rFonts w:ascii="仿宋" w:eastAsia="仿宋" w:hAnsi="仿宋" w:hint="eastAsia"/>
          <w:b/>
          <w:sz w:val="24"/>
          <w:szCs w:val="24"/>
        </w:rPr>
        <w:t>12</w:t>
      </w:r>
      <w:r w:rsidR="00C85E1C" w:rsidRPr="002407BF">
        <w:rPr>
          <w:rFonts w:ascii="仿宋" w:eastAsia="仿宋" w:hAnsi="仿宋" w:hint="eastAsia"/>
          <w:b/>
          <w:sz w:val="24"/>
          <w:szCs w:val="24"/>
        </w:rPr>
        <w:t>-</w:t>
      </w:r>
      <w:r w:rsidR="00A73EA4">
        <w:rPr>
          <w:rFonts w:ascii="仿宋" w:eastAsia="仿宋" w:hAnsi="仿宋" w:hint="eastAsia"/>
          <w:b/>
          <w:sz w:val="24"/>
          <w:szCs w:val="24"/>
        </w:rPr>
        <w:t>3</w:t>
      </w:r>
    </w:p>
    <w:sectPr w:rsidR="00003E34" w:rsidRPr="002407BF" w:rsidSect="0039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9E3" w:rsidRDefault="009C09E3" w:rsidP="00141C85">
      <w:r>
        <w:separator/>
      </w:r>
    </w:p>
  </w:endnote>
  <w:endnote w:type="continuationSeparator" w:id="0">
    <w:p w:rsidR="009C09E3" w:rsidRDefault="009C09E3" w:rsidP="0014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9E3" w:rsidRDefault="009C09E3" w:rsidP="00141C85">
      <w:r>
        <w:separator/>
      </w:r>
    </w:p>
  </w:footnote>
  <w:footnote w:type="continuationSeparator" w:id="0">
    <w:p w:rsidR="009C09E3" w:rsidRDefault="009C09E3" w:rsidP="00141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97B"/>
    <w:multiLevelType w:val="hybridMultilevel"/>
    <w:tmpl w:val="F438BB00"/>
    <w:lvl w:ilvl="0" w:tplc="8858FB36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C2A60FA"/>
    <w:multiLevelType w:val="multilevel"/>
    <w:tmpl w:val="5184B35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566041A"/>
    <w:multiLevelType w:val="hybridMultilevel"/>
    <w:tmpl w:val="5184B356"/>
    <w:lvl w:ilvl="0" w:tplc="18C24B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6A04751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EB31D2E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7C72"/>
    <w:rsid w:val="001D605C"/>
    <w:rsid w:val="001E02B9"/>
    <w:rsid w:val="001E3EC5"/>
    <w:rsid w:val="00202F8D"/>
    <w:rsid w:val="00235C3F"/>
    <w:rsid w:val="002407BF"/>
    <w:rsid w:val="00244602"/>
    <w:rsid w:val="002678D1"/>
    <w:rsid w:val="002778BA"/>
    <w:rsid w:val="00295011"/>
    <w:rsid w:val="002D1AE6"/>
    <w:rsid w:val="002D7AFA"/>
    <w:rsid w:val="002F5125"/>
    <w:rsid w:val="00306807"/>
    <w:rsid w:val="003121D4"/>
    <w:rsid w:val="00325EAF"/>
    <w:rsid w:val="003541E7"/>
    <w:rsid w:val="0035596F"/>
    <w:rsid w:val="003564C8"/>
    <w:rsid w:val="003569D5"/>
    <w:rsid w:val="003638F3"/>
    <w:rsid w:val="0039256F"/>
    <w:rsid w:val="00395B7C"/>
    <w:rsid w:val="003978BE"/>
    <w:rsid w:val="003A2A85"/>
    <w:rsid w:val="003B0BE1"/>
    <w:rsid w:val="003B7A29"/>
    <w:rsid w:val="003D03D0"/>
    <w:rsid w:val="003E6025"/>
    <w:rsid w:val="003E6B7F"/>
    <w:rsid w:val="00400090"/>
    <w:rsid w:val="00402585"/>
    <w:rsid w:val="00411219"/>
    <w:rsid w:val="00413DF1"/>
    <w:rsid w:val="004238C2"/>
    <w:rsid w:val="00427B24"/>
    <w:rsid w:val="00467236"/>
    <w:rsid w:val="004779F6"/>
    <w:rsid w:val="00481E92"/>
    <w:rsid w:val="00496DFD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0DF4"/>
    <w:rsid w:val="005D2849"/>
    <w:rsid w:val="005E7ED9"/>
    <w:rsid w:val="005F5B2B"/>
    <w:rsid w:val="005F6F78"/>
    <w:rsid w:val="0060461F"/>
    <w:rsid w:val="00614707"/>
    <w:rsid w:val="006147E7"/>
    <w:rsid w:val="00625EAC"/>
    <w:rsid w:val="006427BB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27265"/>
    <w:rsid w:val="00735850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226C"/>
    <w:rsid w:val="007E457C"/>
    <w:rsid w:val="008239E1"/>
    <w:rsid w:val="008243B6"/>
    <w:rsid w:val="00831C51"/>
    <w:rsid w:val="00840CCD"/>
    <w:rsid w:val="008421A3"/>
    <w:rsid w:val="00843E90"/>
    <w:rsid w:val="008540C7"/>
    <w:rsid w:val="00860D1B"/>
    <w:rsid w:val="00863F28"/>
    <w:rsid w:val="00880D7E"/>
    <w:rsid w:val="00883BB1"/>
    <w:rsid w:val="00891CCB"/>
    <w:rsid w:val="00894826"/>
    <w:rsid w:val="008950F7"/>
    <w:rsid w:val="008A02C1"/>
    <w:rsid w:val="008B127E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A705B"/>
    <w:rsid w:val="009C09E3"/>
    <w:rsid w:val="009D0CFF"/>
    <w:rsid w:val="009F5F0B"/>
    <w:rsid w:val="009F6F76"/>
    <w:rsid w:val="00A174D7"/>
    <w:rsid w:val="00A27AC4"/>
    <w:rsid w:val="00A36E9A"/>
    <w:rsid w:val="00A57D9D"/>
    <w:rsid w:val="00A70275"/>
    <w:rsid w:val="00A70C37"/>
    <w:rsid w:val="00A71FCE"/>
    <w:rsid w:val="00A73EA4"/>
    <w:rsid w:val="00A86CE5"/>
    <w:rsid w:val="00A970D3"/>
    <w:rsid w:val="00AA021E"/>
    <w:rsid w:val="00AA7CA2"/>
    <w:rsid w:val="00AB6F16"/>
    <w:rsid w:val="00AE272A"/>
    <w:rsid w:val="00B0072D"/>
    <w:rsid w:val="00B029F3"/>
    <w:rsid w:val="00B06DAC"/>
    <w:rsid w:val="00B111C0"/>
    <w:rsid w:val="00B13A19"/>
    <w:rsid w:val="00B14F7A"/>
    <w:rsid w:val="00B24B91"/>
    <w:rsid w:val="00B30F89"/>
    <w:rsid w:val="00B35166"/>
    <w:rsid w:val="00B3754F"/>
    <w:rsid w:val="00B379C3"/>
    <w:rsid w:val="00B50BF8"/>
    <w:rsid w:val="00B576DC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A784D"/>
    <w:rsid w:val="00BD58A3"/>
    <w:rsid w:val="00BD750D"/>
    <w:rsid w:val="00BE03E3"/>
    <w:rsid w:val="00BE187F"/>
    <w:rsid w:val="00BE25EF"/>
    <w:rsid w:val="00C0092F"/>
    <w:rsid w:val="00C14EA6"/>
    <w:rsid w:val="00C150A3"/>
    <w:rsid w:val="00C50FFB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07687"/>
    <w:rsid w:val="00D165A1"/>
    <w:rsid w:val="00D207BD"/>
    <w:rsid w:val="00D60765"/>
    <w:rsid w:val="00D6233C"/>
    <w:rsid w:val="00D84413"/>
    <w:rsid w:val="00DA7598"/>
    <w:rsid w:val="00DB37DB"/>
    <w:rsid w:val="00DE268B"/>
    <w:rsid w:val="00E04704"/>
    <w:rsid w:val="00E07487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77C9E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F04586"/>
    <w:rsid w:val="00F53715"/>
    <w:rsid w:val="00F605FD"/>
    <w:rsid w:val="00F613EC"/>
    <w:rsid w:val="00F61D57"/>
    <w:rsid w:val="00F90B0F"/>
    <w:rsid w:val="00F928C1"/>
    <w:rsid w:val="00F97E42"/>
    <w:rsid w:val="00FA127D"/>
    <w:rsid w:val="00FA704A"/>
    <w:rsid w:val="00FB06BA"/>
    <w:rsid w:val="00FC177C"/>
    <w:rsid w:val="00FC6FFF"/>
    <w:rsid w:val="00FD1197"/>
    <w:rsid w:val="00FD5651"/>
    <w:rsid w:val="00FE1CD0"/>
    <w:rsid w:val="00FF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9DF"/>
    <w:pPr>
      <w:ind w:firstLineChars="200" w:firstLine="420"/>
    </w:pPr>
  </w:style>
  <w:style w:type="character" w:styleId="a4">
    <w:name w:val="Hyperlink"/>
    <w:uiPriority w:val="99"/>
    <w:semiHidden/>
    <w:rsid w:val="00ED737D"/>
    <w:rPr>
      <w:rFonts w:cs="Times New Roman"/>
      <w:color w:val="555555"/>
      <w:sz w:val="18"/>
      <w:szCs w:val="18"/>
      <w:u w:val="none"/>
      <w:effect w:val="none"/>
      <w:bdr w:val="none" w:sz="0" w:space="0" w:color="auto" w:frame="1"/>
    </w:rPr>
  </w:style>
  <w:style w:type="paragraph" w:styleId="a5">
    <w:name w:val="Date"/>
    <w:basedOn w:val="a"/>
    <w:next w:val="a"/>
    <w:link w:val="Char"/>
    <w:uiPriority w:val="99"/>
    <w:rsid w:val="00B379C3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sid w:val="004E4F12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4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1C8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1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1C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5D48-5480-410E-BE7E-78A534CC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cp:lastPrinted>2018-01-03T08:18:00Z</cp:lastPrinted>
  <dcterms:created xsi:type="dcterms:W3CDTF">2019-12-03T01:13:00Z</dcterms:created>
  <dcterms:modified xsi:type="dcterms:W3CDTF">2019-12-03T01:17:00Z</dcterms:modified>
</cp:coreProperties>
</file>