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67" w:rsidRPr="006D31EB" w:rsidRDefault="0072321D" w:rsidP="00EE23A8">
      <w:pPr>
        <w:pStyle w:val="ab"/>
        <w:spacing w:line="360" w:lineRule="auto"/>
        <w:ind w:firstLineChars="100" w:firstLine="361"/>
        <w:rPr>
          <w:rFonts w:ascii="仿宋_GB2312" w:eastAsia="仿宋_GB2312"/>
          <w:b/>
          <w:sz w:val="24"/>
          <w:szCs w:val="24"/>
        </w:rPr>
      </w:pPr>
      <w:bookmarkStart w:id="0" w:name="_Hlk112768088"/>
      <w:r w:rsidRPr="0072321D">
        <w:rPr>
          <w:rFonts w:ascii="黑体" w:eastAsia="黑体" w:hint="eastAsia"/>
          <w:b/>
          <w:sz w:val="36"/>
          <w:szCs w:val="36"/>
        </w:rPr>
        <w:t>济宁医学院20221020</w:t>
      </w:r>
      <w:r w:rsidR="00EE23A8">
        <w:rPr>
          <w:rFonts w:ascii="黑体" w:eastAsia="黑体" w:hint="eastAsia"/>
          <w:b/>
          <w:sz w:val="36"/>
          <w:szCs w:val="36"/>
        </w:rPr>
        <w:t>太白湖</w:t>
      </w:r>
      <w:r w:rsidR="00EE23A8">
        <w:rPr>
          <w:rFonts w:ascii="黑体" w:eastAsia="黑体"/>
          <w:b/>
          <w:sz w:val="36"/>
          <w:szCs w:val="36"/>
        </w:rPr>
        <w:t>校区</w:t>
      </w:r>
      <w:r w:rsidRPr="0072321D">
        <w:rPr>
          <w:rFonts w:ascii="黑体" w:eastAsia="黑体" w:hint="eastAsia"/>
          <w:b/>
          <w:sz w:val="36"/>
          <w:szCs w:val="36"/>
        </w:rPr>
        <w:t>监控设备存储扩容采购项目</w:t>
      </w:r>
    </w:p>
    <w:bookmarkEnd w:id="0"/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</w:t>
      </w:r>
      <w:r w:rsidR="0072321D">
        <w:rPr>
          <w:rFonts w:ascii="仿宋_GB2312" w:eastAsia="仿宋_GB2312" w:hAnsi="宋体" w:hint="eastAsia"/>
          <w:sz w:val="24"/>
          <w:szCs w:val="24"/>
        </w:rPr>
        <w:t>我校</w:t>
      </w:r>
      <w:r w:rsidR="0072321D">
        <w:rPr>
          <w:rFonts w:ascii="仿宋_GB2312" w:eastAsia="仿宋_GB2312" w:hAnsi="宋体"/>
          <w:sz w:val="24"/>
          <w:szCs w:val="24"/>
        </w:rPr>
        <w:t>拟对</w:t>
      </w:r>
      <w:r w:rsidR="0072321D" w:rsidRPr="0072321D">
        <w:rPr>
          <w:rFonts w:ascii="仿宋_GB2312" w:eastAsia="仿宋_GB2312" w:hAnsi="宋体" w:hint="eastAsia"/>
          <w:sz w:val="24"/>
          <w:szCs w:val="24"/>
        </w:rPr>
        <w:t>太白湖校区东校门等</w:t>
      </w:r>
      <w:r w:rsidR="0072321D" w:rsidRPr="0072321D">
        <w:rPr>
          <w:rFonts w:ascii="仿宋_GB2312" w:eastAsia="仿宋_GB2312" w:hAnsi="宋体"/>
          <w:sz w:val="24"/>
          <w:szCs w:val="24"/>
        </w:rPr>
        <w:t>7</w:t>
      </w:r>
      <w:r w:rsidR="0072321D" w:rsidRPr="0072321D">
        <w:rPr>
          <w:rFonts w:ascii="仿宋_GB2312" w:eastAsia="仿宋_GB2312" w:hAnsi="宋体" w:hint="eastAsia"/>
          <w:sz w:val="24"/>
          <w:szCs w:val="24"/>
        </w:rPr>
        <w:t>路监控摄像机存储扩容到9</w:t>
      </w:r>
      <w:r w:rsidR="0072321D" w:rsidRPr="0072321D">
        <w:rPr>
          <w:rFonts w:ascii="仿宋_GB2312" w:eastAsia="仿宋_GB2312" w:hAnsi="宋体"/>
          <w:sz w:val="24"/>
          <w:szCs w:val="24"/>
        </w:rPr>
        <w:t>0</w:t>
      </w:r>
      <w:r w:rsidR="0072321D" w:rsidRPr="0072321D">
        <w:rPr>
          <w:rFonts w:ascii="仿宋_GB2312" w:eastAsia="仿宋_GB2312" w:hAnsi="宋体" w:hint="eastAsia"/>
          <w:sz w:val="24"/>
          <w:szCs w:val="24"/>
        </w:rPr>
        <w:t>天储存使用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72321D">
        <w:rPr>
          <w:rFonts w:ascii="仿宋_GB2312" w:eastAsia="仿宋_GB2312" w:hAnsi="宋体" w:hint="eastAsia"/>
          <w:sz w:val="24"/>
          <w:szCs w:val="24"/>
        </w:rPr>
        <w:t>需</w:t>
      </w:r>
      <w:r w:rsidR="0072321D">
        <w:rPr>
          <w:rFonts w:ascii="仿宋_GB2312" w:eastAsia="仿宋_GB2312" w:hAnsi="宋体"/>
          <w:sz w:val="24"/>
          <w:szCs w:val="24"/>
        </w:rPr>
        <w:t>购置</w:t>
      </w:r>
      <w:r w:rsidR="0072321D">
        <w:rPr>
          <w:rFonts w:ascii="仿宋_GB2312" w:eastAsia="仿宋_GB2312" w:hAnsi="宋体" w:hint="eastAsia"/>
          <w:sz w:val="24"/>
          <w:szCs w:val="24"/>
        </w:rPr>
        <w:t>6块</w:t>
      </w:r>
      <w:r w:rsidR="0072321D" w:rsidRPr="0072321D">
        <w:rPr>
          <w:rFonts w:ascii="仿宋_GB2312" w:eastAsia="仿宋_GB2312" w:hAnsi="宋体" w:hint="eastAsia"/>
          <w:sz w:val="24"/>
          <w:szCs w:val="24"/>
        </w:rPr>
        <w:t>企业级6</w:t>
      </w:r>
      <w:r w:rsidR="0072321D" w:rsidRPr="0072321D">
        <w:rPr>
          <w:rFonts w:ascii="仿宋_GB2312" w:eastAsia="仿宋_GB2312" w:hAnsi="宋体"/>
          <w:sz w:val="24"/>
          <w:szCs w:val="24"/>
        </w:rPr>
        <w:t>T</w:t>
      </w:r>
      <w:r w:rsidR="0072321D" w:rsidRPr="0072321D">
        <w:rPr>
          <w:rFonts w:ascii="仿宋_GB2312" w:eastAsia="仿宋_GB2312" w:hAnsi="宋体" w:hint="eastAsia"/>
          <w:sz w:val="24"/>
          <w:szCs w:val="24"/>
        </w:rPr>
        <w:t>硬盘</w:t>
      </w:r>
      <w:r w:rsidR="0072321D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</w:t>
      </w:r>
      <w:r w:rsidR="00192E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72321D" w:rsidRDefault="0072321D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项目要求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及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产品要求，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采购产品的规格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数量详见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“附件”。</w:t>
      </w:r>
      <w:r w:rsidR="00F87F4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“附件”中</w:t>
      </w:r>
      <w:r w:rsidR="00F87F41">
        <w:rPr>
          <w:rFonts w:ascii="仿宋_GB2312" w:eastAsia="仿宋_GB2312" w:hAnsi="宋体" w:cs="宋体"/>
          <w:bCs/>
          <w:kern w:val="0"/>
          <w:sz w:val="24"/>
          <w:szCs w:val="24"/>
        </w:rPr>
        <w:t>标黄文字需重点注意。</w:t>
      </w:r>
    </w:p>
    <w:p w:rsidR="00606A67" w:rsidRDefault="00192EC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72321D">
        <w:rPr>
          <w:rFonts w:ascii="仿宋_GB2312" w:eastAsia="仿宋_GB2312" w:hAnsi="宋体" w:cs="宋体"/>
          <w:bCs/>
          <w:kern w:val="0"/>
          <w:sz w:val="24"/>
          <w:szCs w:val="24"/>
        </w:rPr>
        <w:t>2.6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72321D">
        <w:rPr>
          <w:rFonts w:ascii="仿宋_GB2312" w:eastAsia="仿宋_GB2312" w:hAnsi="宋体" w:cs="宋体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72321D">
        <w:rPr>
          <w:rFonts w:ascii="仿宋_GB2312" w:eastAsia="仿宋_GB2312" w:hAnsi="宋体" w:cs="宋体"/>
          <w:kern w:val="0"/>
          <w:sz w:val="24"/>
          <w:szCs w:val="24"/>
        </w:rPr>
        <w:t>25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72321D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（6）供货地点：</w:t>
      </w:r>
      <w:r w:rsidR="00D925EC">
        <w:rPr>
          <w:rFonts w:ascii="仿宋_GB2312" w:eastAsia="仿宋_GB2312" w:hAnsi="宋体" w:hint="eastAsia"/>
          <w:color w:val="000000"/>
          <w:sz w:val="24"/>
          <w:szCs w:val="24"/>
        </w:rPr>
        <w:t>甲方太白湖</w:t>
      </w:r>
      <w:r w:rsidR="00D925EC">
        <w:rPr>
          <w:rFonts w:ascii="仿宋_GB2312" w:eastAsia="仿宋_GB2312" w:hAnsi="宋体"/>
          <w:color w:val="000000"/>
          <w:sz w:val="24"/>
          <w:szCs w:val="24"/>
        </w:rPr>
        <w:t>校区指定地点</w:t>
      </w:r>
      <w:r w:rsidR="00B23CBE">
        <w:rPr>
          <w:rFonts w:ascii="仿宋_GB2312" w:eastAsia="仿宋_GB2312" w:hAnsi="宋体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Pr="00B23CBE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9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B23CBE" w:rsidRPr="00B23CBE">
        <w:rPr>
          <w:rFonts w:ascii="仿宋_GB2312" w:eastAsia="仿宋_GB2312" w:hAnsi="宋体" w:hint="eastAsia"/>
          <w:sz w:val="24"/>
          <w:szCs w:val="24"/>
        </w:rPr>
        <w:t>济宁医学院20221020</w:t>
      </w:r>
      <w:r w:rsidR="004F05CE">
        <w:rPr>
          <w:rFonts w:ascii="仿宋_GB2312" w:eastAsia="仿宋_GB2312" w:hAnsi="宋体" w:hint="eastAsia"/>
          <w:sz w:val="24"/>
          <w:szCs w:val="24"/>
        </w:rPr>
        <w:t>太白湖校区</w:t>
      </w:r>
      <w:bookmarkStart w:id="1" w:name="_GoBack"/>
      <w:bookmarkEnd w:id="1"/>
      <w:r w:rsidR="00B23CBE" w:rsidRPr="00B23CBE">
        <w:rPr>
          <w:rFonts w:ascii="仿宋_GB2312" w:eastAsia="仿宋_GB2312" w:hAnsi="宋体" w:hint="eastAsia"/>
          <w:sz w:val="24"/>
          <w:szCs w:val="24"/>
        </w:rPr>
        <w:t>监控设备</w:t>
      </w:r>
      <w:r w:rsidR="00B23CBE" w:rsidRPr="00B23CBE">
        <w:rPr>
          <w:rFonts w:ascii="仿宋_GB2312" w:eastAsia="仿宋_GB2312" w:hAnsi="宋体" w:hint="eastAsia"/>
          <w:sz w:val="24"/>
          <w:szCs w:val="24"/>
        </w:rPr>
        <w:lastRenderedPageBreak/>
        <w:t>存储扩容采购项</w:t>
      </w:r>
      <w:r w:rsidR="00C72079" w:rsidRPr="00B23CBE">
        <w:rPr>
          <w:rFonts w:ascii="仿宋_GB2312" w:eastAsia="仿宋_GB2312" w:hAnsi="宋体" w:hint="eastAsia"/>
          <w:sz w:val="24"/>
          <w:szCs w:val="24"/>
        </w:rPr>
        <w:t>目</w:t>
      </w:r>
      <w:r w:rsidR="0077647B" w:rsidRPr="00B23CBE">
        <w:rPr>
          <w:rFonts w:ascii="仿宋_GB2312" w:eastAsia="仿宋_GB2312" w:hAnsi="宋体" w:hint="eastAsia"/>
          <w:bCs/>
          <w:sz w:val="24"/>
          <w:szCs w:val="24"/>
        </w:rPr>
        <w:t>报价材料</w:t>
      </w:r>
      <w:r w:rsidRPr="00B23CBE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AB7D66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2D1F2D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FF30F1" w:rsidRDefault="009E4B52" w:rsidP="009E4B52">
      <w:pPr>
        <w:spacing w:line="360" w:lineRule="auto"/>
        <w:ind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/>
          <w:color w:val="000000"/>
          <w:sz w:val="24"/>
          <w:szCs w:val="24"/>
        </w:rPr>
        <w:t>5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、</w:t>
      </w:r>
      <w:r>
        <w:rPr>
          <w:rFonts w:ascii="仿宋_GB2312" w:eastAsia="仿宋_GB2312" w:hAnsi="宋体"/>
          <w:color w:val="000000"/>
          <w:sz w:val="24"/>
          <w:szCs w:val="24"/>
        </w:rPr>
        <w:t>勘察现场及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技术指导联系人</w:t>
      </w:r>
      <w:r>
        <w:rPr>
          <w:rFonts w:ascii="仿宋_GB2312" w:eastAsia="仿宋_GB2312" w:hAnsi="宋体"/>
          <w:color w:val="000000"/>
          <w:sz w:val="24"/>
          <w:szCs w:val="24"/>
        </w:rPr>
        <w:t>：</w:t>
      </w:r>
    </w:p>
    <w:p w:rsidR="009E4B52" w:rsidRPr="009E4B52" w:rsidRDefault="009E4B52" w:rsidP="009E4B52">
      <w:pPr>
        <w:spacing w:line="360" w:lineRule="auto"/>
        <w:ind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/>
          <w:color w:val="000000"/>
          <w:sz w:val="24"/>
          <w:szCs w:val="24"/>
        </w:rPr>
        <w:t xml:space="preserve">                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陈</w:t>
      </w:r>
      <w:r>
        <w:rPr>
          <w:rFonts w:ascii="仿宋_GB2312" w:eastAsia="仿宋_GB2312" w:hAnsi="宋体"/>
          <w:color w:val="000000"/>
          <w:sz w:val="24"/>
          <w:szCs w:val="24"/>
        </w:rPr>
        <w:t>主任：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0537</w:t>
      </w:r>
      <w:r>
        <w:rPr>
          <w:rFonts w:ascii="仿宋_GB2312" w:eastAsia="仿宋_GB2312" w:hAnsi="宋体"/>
          <w:color w:val="000000"/>
          <w:sz w:val="24"/>
          <w:szCs w:val="24"/>
        </w:rPr>
        <w:t>-</w:t>
      </w:r>
      <w:r w:rsidRPr="009E4B52">
        <w:rPr>
          <w:rFonts w:ascii="仿宋_GB2312" w:eastAsia="仿宋_GB2312" w:hAnsi="宋体"/>
          <w:color w:val="000000"/>
          <w:sz w:val="24"/>
          <w:szCs w:val="24"/>
        </w:rPr>
        <w:t>3616375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E4B52">
        <w:rPr>
          <w:rFonts w:ascii="仿宋_GB2312" w:eastAsia="仿宋_GB2312"/>
          <w:b/>
          <w:sz w:val="24"/>
          <w:szCs w:val="24"/>
        </w:rPr>
        <w:t>10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9E4B52">
        <w:rPr>
          <w:rFonts w:ascii="仿宋_GB2312" w:eastAsia="仿宋_GB2312" w:hint="eastAsia"/>
          <w:b/>
          <w:sz w:val="24"/>
          <w:szCs w:val="24"/>
        </w:rPr>
        <w:t>20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 w:rsidSect="001543C8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93" w:rsidRDefault="00DD7193" w:rsidP="006D31EB">
      <w:r>
        <w:separator/>
      </w:r>
    </w:p>
  </w:endnote>
  <w:endnote w:type="continuationSeparator" w:id="0">
    <w:p w:rsidR="00DD7193" w:rsidRDefault="00DD7193" w:rsidP="006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93" w:rsidRDefault="00DD7193" w:rsidP="006D31EB">
      <w:r>
        <w:separator/>
      </w:r>
    </w:p>
  </w:footnote>
  <w:footnote w:type="continuationSeparator" w:id="0">
    <w:p w:rsidR="00DD7193" w:rsidRDefault="00DD7193" w:rsidP="006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F218F"/>
    <w:rsid w:val="000F695E"/>
    <w:rsid w:val="001253B8"/>
    <w:rsid w:val="00136657"/>
    <w:rsid w:val="00140A3C"/>
    <w:rsid w:val="00141C85"/>
    <w:rsid w:val="0014294C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1F2D"/>
    <w:rsid w:val="002D38CD"/>
    <w:rsid w:val="002D7AFA"/>
    <w:rsid w:val="002F5125"/>
    <w:rsid w:val="002F581D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05CE"/>
    <w:rsid w:val="004F4D96"/>
    <w:rsid w:val="00504A23"/>
    <w:rsid w:val="00531BCA"/>
    <w:rsid w:val="00532C64"/>
    <w:rsid w:val="00542F21"/>
    <w:rsid w:val="00567AE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3FA9"/>
    <w:rsid w:val="006E7F61"/>
    <w:rsid w:val="006F4099"/>
    <w:rsid w:val="00714FF4"/>
    <w:rsid w:val="0072321D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A52EF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728E5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B3AEB"/>
    <w:rsid w:val="009D0CFF"/>
    <w:rsid w:val="009D3DDD"/>
    <w:rsid w:val="009E4B52"/>
    <w:rsid w:val="009E6745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BF481A"/>
    <w:rsid w:val="00C0092F"/>
    <w:rsid w:val="00C10D3B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25EC"/>
    <w:rsid w:val="00D94DA8"/>
    <w:rsid w:val="00D965BB"/>
    <w:rsid w:val="00DA7598"/>
    <w:rsid w:val="00DB37DB"/>
    <w:rsid w:val="00DD025C"/>
    <w:rsid w:val="00DD1D27"/>
    <w:rsid w:val="00DD7193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D2D13"/>
    <w:rsid w:val="00ED4DB7"/>
    <w:rsid w:val="00ED737D"/>
    <w:rsid w:val="00EE23A8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52D62A"/>
  <w15:docId w15:val="{D6D57818-B157-4882-AD41-B33A582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1543C8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15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5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154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1543C8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1543C8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1543C8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1543C8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543C8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2693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7ED31A-A720-4603-B910-544640D9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296</cp:revision>
  <cp:lastPrinted>2022-08-29T02:32:00Z</cp:lastPrinted>
  <dcterms:created xsi:type="dcterms:W3CDTF">2015-03-25T01:35:00Z</dcterms:created>
  <dcterms:modified xsi:type="dcterms:W3CDTF">2022-10-20T07:32:00Z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