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95" w:rsidRDefault="00457B95" w:rsidP="00180FA4">
      <w:pPr>
        <w:spacing w:line="500" w:lineRule="exact"/>
        <w:jc w:val="center"/>
        <w:rPr>
          <w:rFonts w:ascii="黑体" w:eastAsia="黑体"/>
          <w:b/>
          <w:sz w:val="32"/>
          <w:szCs w:val="32"/>
        </w:rPr>
      </w:pPr>
      <w:r w:rsidRPr="00D15DDF">
        <w:rPr>
          <w:rFonts w:ascii="黑体" w:eastAsia="黑体" w:hint="eastAsia"/>
          <w:b/>
          <w:sz w:val="32"/>
          <w:szCs w:val="32"/>
        </w:rPr>
        <w:t>济宁医学院</w:t>
      </w:r>
      <w:r w:rsidR="004A1F40">
        <w:rPr>
          <w:rFonts w:ascii="黑体" w:eastAsia="黑体"/>
          <w:b/>
          <w:sz w:val="32"/>
          <w:szCs w:val="32"/>
        </w:rPr>
        <w:t>201</w:t>
      </w:r>
      <w:r w:rsidR="004A1F40">
        <w:rPr>
          <w:rFonts w:ascii="黑体" w:eastAsia="黑体" w:hint="eastAsia"/>
          <w:b/>
          <w:sz w:val="32"/>
          <w:szCs w:val="32"/>
        </w:rPr>
        <w:t>6</w:t>
      </w:r>
      <w:r w:rsidR="00CA41B3">
        <w:rPr>
          <w:rFonts w:ascii="黑体" w:eastAsia="黑体" w:hint="eastAsia"/>
          <w:b/>
          <w:sz w:val="32"/>
          <w:szCs w:val="32"/>
        </w:rPr>
        <w:t>年度招生简章、录取通知书</w:t>
      </w:r>
    </w:p>
    <w:p w:rsidR="00457B95" w:rsidRPr="00D15DDF" w:rsidRDefault="00457B95" w:rsidP="00180FA4">
      <w:pPr>
        <w:spacing w:line="500" w:lineRule="exact"/>
        <w:jc w:val="center"/>
        <w:rPr>
          <w:rFonts w:ascii="黑体" w:eastAsia="黑体"/>
          <w:b/>
          <w:sz w:val="32"/>
          <w:szCs w:val="32"/>
        </w:rPr>
      </w:pPr>
      <w:r w:rsidRPr="00D15DDF">
        <w:rPr>
          <w:rFonts w:ascii="黑体" w:eastAsia="黑体" w:hint="eastAsia"/>
          <w:b/>
          <w:sz w:val="32"/>
          <w:szCs w:val="32"/>
        </w:rPr>
        <w:t>设计及印刷项目</w:t>
      </w:r>
      <w:r w:rsidR="00CA41B3">
        <w:rPr>
          <w:rFonts w:ascii="黑体" w:eastAsia="黑体" w:hint="eastAsia"/>
          <w:b/>
          <w:sz w:val="32"/>
          <w:szCs w:val="32"/>
        </w:rPr>
        <w:t>询价函</w:t>
      </w:r>
    </w:p>
    <w:p w:rsidR="00457B95" w:rsidRDefault="00457B95" w:rsidP="009D4CBE">
      <w:pPr>
        <w:spacing w:line="200" w:lineRule="exact"/>
        <w:rPr>
          <w:sz w:val="28"/>
          <w:szCs w:val="28"/>
        </w:rPr>
      </w:pPr>
    </w:p>
    <w:p w:rsidR="00457B95" w:rsidRPr="00D15DDF" w:rsidRDefault="00457B95" w:rsidP="00743AEA">
      <w:pPr>
        <w:pStyle w:val="a3"/>
        <w:spacing w:line="360" w:lineRule="auto"/>
        <w:ind w:firstLineChars="0" w:firstLine="0"/>
        <w:rPr>
          <w:rFonts w:ascii="仿宋_GB2312" w:eastAsia="仿宋_GB2312"/>
          <w:b/>
          <w:sz w:val="24"/>
          <w:szCs w:val="24"/>
        </w:rPr>
      </w:pPr>
      <w:r>
        <w:rPr>
          <w:rFonts w:ascii="仿宋_GB2312" w:eastAsia="仿宋_GB2312" w:hint="eastAsia"/>
          <w:b/>
          <w:sz w:val="24"/>
          <w:szCs w:val="24"/>
        </w:rPr>
        <w:t>一、项目</w:t>
      </w:r>
      <w:r w:rsidRPr="00D15DDF">
        <w:rPr>
          <w:rFonts w:ascii="仿宋_GB2312" w:eastAsia="仿宋_GB2312" w:hint="eastAsia"/>
          <w:b/>
          <w:sz w:val="24"/>
          <w:szCs w:val="24"/>
        </w:rPr>
        <w:t>内容</w:t>
      </w:r>
    </w:p>
    <w:p w:rsidR="00457B95" w:rsidRPr="00D15DDF" w:rsidRDefault="00457B95" w:rsidP="004A1F40">
      <w:pPr>
        <w:spacing w:line="360" w:lineRule="auto"/>
        <w:ind w:firstLineChars="200" w:firstLine="480"/>
        <w:rPr>
          <w:rFonts w:ascii="仿宋_GB2312" w:eastAsia="仿宋_GB2312"/>
          <w:sz w:val="24"/>
          <w:szCs w:val="24"/>
        </w:rPr>
      </w:pPr>
      <w:r w:rsidRPr="00D15DDF">
        <w:rPr>
          <w:rFonts w:ascii="仿宋_GB2312" w:eastAsia="仿宋_GB2312" w:hint="eastAsia"/>
          <w:sz w:val="24"/>
          <w:szCs w:val="24"/>
        </w:rPr>
        <w:t>济宁医学院</w:t>
      </w:r>
      <w:r w:rsidR="004A1F40">
        <w:rPr>
          <w:rFonts w:ascii="仿宋_GB2312" w:eastAsia="仿宋_GB2312"/>
          <w:sz w:val="24"/>
          <w:szCs w:val="24"/>
        </w:rPr>
        <w:t>201</w:t>
      </w:r>
      <w:r w:rsidR="004A1F40">
        <w:rPr>
          <w:rFonts w:ascii="仿宋_GB2312" w:eastAsia="仿宋_GB2312" w:hint="eastAsia"/>
          <w:sz w:val="24"/>
          <w:szCs w:val="24"/>
        </w:rPr>
        <w:t>6</w:t>
      </w:r>
      <w:r w:rsidRPr="00D15DDF">
        <w:rPr>
          <w:rFonts w:ascii="仿宋_GB2312" w:eastAsia="仿宋_GB2312" w:hint="eastAsia"/>
          <w:sz w:val="24"/>
          <w:szCs w:val="24"/>
        </w:rPr>
        <w:t>年招生</w:t>
      </w:r>
      <w:r w:rsidR="002941AD">
        <w:rPr>
          <w:rFonts w:ascii="仿宋_GB2312" w:eastAsia="仿宋_GB2312" w:hint="eastAsia"/>
          <w:sz w:val="24"/>
          <w:szCs w:val="24"/>
        </w:rPr>
        <w:t>简章</w:t>
      </w:r>
      <w:r>
        <w:rPr>
          <w:rFonts w:ascii="仿宋_GB2312" w:eastAsia="仿宋_GB2312" w:hint="eastAsia"/>
          <w:sz w:val="24"/>
          <w:szCs w:val="24"/>
        </w:rPr>
        <w:t>、录取通知书等设计及印刷</w:t>
      </w:r>
      <w:r w:rsidRPr="00D15DDF">
        <w:rPr>
          <w:rFonts w:ascii="仿宋_GB2312" w:eastAsia="仿宋_GB2312" w:hint="eastAsia"/>
          <w:sz w:val="24"/>
          <w:szCs w:val="24"/>
        </w:rPr>
        <w:t>。</w:t>
      </w:r>
    </w:p>
    <w:p w:rsidR="00457B95" w:rsidRPr="00D15DDF" w:rsidRDefault="00457B95" w:rsidP="00743AEA">
      <w:pPr>
        <w:pStyle w:val="a3"/>
        <w:spacing w:line="360" w:lineRule="auto"/>
        <w:ind w:firstLineChars="0" w:firstLine="0"/>
        <w:rPr>
          <w:rFonts w:ascii="仿宋_GB2312" w:eastAsia="仿宋_GB2312"/>
          <w:b/>
          <w:sz w:val="24"/>
          <w:szCs w:val="24"/>
        </w:rPr>
      </w:pPr>
      <w:r>
        <w:rPr>
          <w:rFonts w:ascii="仿宋_GB2312" w:eastAsia="仿宋_GB2312" w:hint="eastAsia"/>
          <w:b/>
          <w:sz w:val="24"/>
          <w:szCs w:val="24"/>
        </w:rPr>
        <w:t>二、项目</w:t>
      </w:r>
      <w:r w:rsidRPr="00D15DDF">
        <w:rPr>
          <w:rFonts w:ascii="仿宋_GB2312" w:eastAsia="仿宋_GB2312" w:hint="eastAsia"/>
          <w:b/>
          <w:sz w:val="24"/>
          <w:szCs w:val="24"/>
        </w:rPr>
        <w:t>要求</w:t>
      </w:r>
    </w:p>
    <w:p w:rsidR="00457B95" w:rsidRPr="00D15DDF" w:rsidRDefault="00457B95" w:rsidP="004A1F40">
      <w:pPr>
        <w:spacing w:line="360" w:lineRule="auto"/>
        <w:ind w:firstLineChars="200" w:firstLine="480"/>
        <w:rPr>
          <w:rFonts w:ascii="仿宋_GB2312" w:eastAsia="仿宋_GB2312"/>
          <w:sz w:val="24"/>
          <w:szCs w:val="24"/>
        </w:rPr>
      </w:pPr>
      <w:r w:rsidRPr="00D15DDF">
        <w:rPr>
          <w:rFonts w:ascii="仿宋_GB2312" w:eastAsia="仿宋_GB2312"/>
          <w:sz w:val="24"/>
          <w:szCs w:val="24"/>
        </w:rPr>
        <w:t>1</w:t>
      </w:r>
      <w:r w:rsidRPr="00D15DDF">
        <w:rPr>
          <w:rFonts w:ascii="仿宋_GB2312" w:eastAsia="仿宋_GB2312" w:hint="eastAsia"/>
          <w:sz w:val="24"/>
          <w:szCs w:val="24"/>
        </w:rPr>
        <w:t>、招生简章、海报设计及印刷：</w:t>
      </w:r>
      <w:bookmarkStart w:id="0" w:name="_GoBack"/>
      <w:bookmarkEnd w:id="0"/>
    </w:p>
    <w:p w:rsidR="00457B95" w:rsidRPr="00D15DDF" w:rsidRDefault="00457B95" w:rsidP="0023323E">
      <w:pPr>
        <w:spacing w:line="360" w:lineRule="auto"/>
        <w:ind w:firstLineChars="200" w:firstLine="480"/>
        <w:rPr>
          <w:rFonts w:ascii="仿宋_GB2312" w:eastAsia="仿宋_GB2312"/>
          <w:sz w:val="24"/>
          <w:szCs w:val="24"/>
        </w:rPr>
      </w:pPr>
      <w:r w:rsidRPr="00D15DDF">
        <w:rPr>
          <w:rFonts w:ascii="仿宋_GB2312" w:eastAsia="仿宋_GB2312" w:hint="eastAsia"/>
          <w:sz w:val="24"/>
          <w:szCs w:val="24"/>
        </w:rPr>
        <w:t>（</w:t>
      </w:r>
      <w:r w:rsidRPr="00D15DDF">
        <w:rPr>
          <w:rFonts w:ascii="仿宋_GB2312" w:eastAsia="仿宋_GB2312"/>
          <w:sz w:val="24"/>
          <w:szCs w:val="24"/>
        </w:rPr>
        <w:t>1</w:t>
      </w:r>
      <w:r w:rsidR="0023323E">
        <w:rPr>
          <w:rFonts w:ascii="仿宋_GB2312" w:eastAsia="仿宋_GB2312" w:hint="eastAsia"/>
          <w:sz w:val="24"/>
          <w:szCs w:val="24"/>
        </w:rPr>
        <w:t>）四折页招生简章：</w:t>
      </w:r>
      <w:r w:rsidRPr="00D15DDF">
        <w:rPr>
          <w:rFonts w:ascii="仿宋_GB2312" w:eastAsia="仿宋_GB2312" w:hint="eastAsia"/>
          <w:sz w:val="24"/>
          <w:szCs w:val="24"/>
        </w:rPr>
        <w:t>投标单位自行设计版面，规格：展开尺寸约</w:t>
      </w:r>
      <w:r w:rsidRPr="00D15DDF">
        <w:rPr>
          <w:rFonts w:ascii="仿宋_GB2312" w:eastAsia="仿宋_GB2312"/>
          <w:sz w:val="24"/>
          <w:szCs w:val="24"/>
        </w:rPr>
        <w:t>580mm*280mm</w:t>
      </w:r>
      <w:r w:rsidRPr="00D15DDF">
        <w:rPr>
          <w:rFonts w:ascii="仿宋_GB2312" w:eastAsia="仿宋_GB2312" w:hint="eastAsia"/>
          <w:sz w:val="24"/>
          <w:szCs w:val="24"/>
        </w:rPr>
        <w:t>，四折页后尺寸约</w:t>
      </w:r>
      <w:r w:rsidRPr="00D15DDF">
        <w:rPr>
          <w:rFonts w:ascii="仿宋_GB2312" w:eastAsia="仿宋_GB2312"/>
          <w:sz w:val="24"/>
          <w:szCs w:val="24"/>
        </w:rPr>
        <w:t>145mm*280mm</w:t>
      </w:r>
      <w:r w:rsidRPr="00D15DDF">
        <w:rPr>
          <w:rFonts w:ascii="仿宋_GB2312" w:eastAsia="仿宋_GB2312" w:hint="eastAsia"/>
          <w:sz w:val="24"/>
          <w:szCs w:val="24"/>
        </w:rPr>
        <w:t>，</w:t>
      </w:r>
      <w:r w:rsidRPr="00D15DDF">
        <w:rPr>
          <w:rFonts w:ascii="仿宋_GB2312" w:eastAsia="仿宋_GB2312"/>
          <w:sz w:val="24"/>
          <w:szCs w:val="24"/>
        </w:rPr>
        <w:t>157</w:t>
      </w:r>
      <w:r w:rsidRPr="00D15DDF">
        <w:rPr>
          <w:rFonts w:ascii="仿宋_GB2312" w:eastAsia="仿宋_GB2312" w:hint="eastAsia"/>
          <w:sz w:val="24"/>
          <w:szCs w:val="24"/>
        </w:rPr>
        <w:t>克铜版纸，双面印刷，使用国内知名品牌纸张，折页</w:t>
      </w:r>
      <w:proofErr w:type="gramStart"/>
      <w:r w:rsidRPr="00D15DDF">
        <w:rPr>
          <w:rFonts w:ascii="仿宋_GB2312" w:eastAsia="仿宋_GB2312" w:hint="eastAsia"/>
          <w:sz w:val="24"/>
          <w:szCs w:val="24"/>
        </w:rPr>
        <w:t>不</w:t>
      </w:r>
      <w:proofErr w:type="gramEnd"/>
      <w:r w:rsidRPr="00D15DDF">
        <w:rPr>
          <w:rFonts w:ascii="仿宋_GB2312" w:eastAsia="仿宋_GB2312" w:hint="eastAsia"/>
          <w:sz w:val="24"/>
          <w:szCs w:val="24"/>
        </w:rPr>
        <w:t>断面，折成成品</w:t>
      </w:r>
      <w:r>
        <w:rPr>
          <w:rFonts w:ascii="仿宋_GB2312" w:eastAsia="仿宋_GB2312" w:hint="eastAsia"/>
          <w:sz w:val="24"/>
          <w:szCs w:val="24"/>
        </w:rPr>
        <w:t>，</w:t>
      </w:r>
      <w:r w:rsidRPr="00D15DDF">
        <w:rPr>
          <w:rFonts w:ascii="仿宋_GB2312" w:eastAsia="仿宋_GB2312" w:hint="eastAsia"/>
          <w:sz w:val="24"/>
          <w:szCs w:val="24"/>
        </w:rPr>
        <w:t>印数</w:t>
      </w:r>
      <w:r>
        <w:rPr>
          <w:rFonts w:ascii="仿宋_GB2312" w:eastAsia="仿宋_GB2312" w:hint="eastAsia"/>
          <w:sz w:val="24"/>
          <w:szCs w:val="24"/>
        </w:rPr>
        <w:t>：</w:t>
      </w:r>
      <w:r w:rsidR="004A1F40">
        <w:rPr>
          <w:rFonts w:ascii="仿宋_GB2312" w:eastAsia="仿宋_GB2312"/>
          <w:sz w:val="24"/>
          <w:szCs w:val="24"/>
        </w:rPr>
        <w:t>4</w:t>
      </w:r>
      <w:r w:rsidR="004A1F40">
        <w:rPr>
          <w:rFonts w:ascii="仿宋_GB2312" w:eastAsia="仿宋_GB2312" w:hint="eastAsia"/>
          <w:sz w:val="24"/>
          <w:szCs w:val="24"/>
        </w:rPr>
        <w:t>0</w:t>
      </w:r>
      <w:r w:rsidRPr="00D15DDF">
        <w:rPr>
          <w:rFonts w:ascii="仿宋_GB2312" w:eastAsia="仿宋_GB2312"/>
          <w:sz w:val="24"/>
          <w:szCs w:val="24"/>
        </w:rPr>
        <w:t>000</w:t>
      </w:r>
      <w:r>
        <w:rPr>
          <w:rFonts w:ascii="仿宋_GB2312" w:eastAsia="仿宋_GB2312" w:hint="eastAsia"/>
          <w:sz w:val="24"/>
          <w:szCs w:val="24"/>
        </w:rPr>
        <w:t>份；</w:t>
      </w:r>
    </w:p>
    <w:p w:rsidR="00457B95" w:rsidRPr="00D15DDF" w:rsidRDefault="00457B95" w:rsidP="004A1F40">
      <w:pPr>
        <w:spacing w:line="360" w:lineRule="auto"/>
        <w:ind w:firstLineChars="200" w:firstLine="480"/>
        <w:rPr>
          <w:rFonts w:ascii="仿宋_GB2312" w:eastAsia="仿宋_GB2312"/>
          <w:sz w:val="24"/>
          <w:szCs w:val="24"/>
        </w:rPr>
      </w:pPr>
      <w:r w:rsidRPr="00D15DDF">
        <w:rPr>
          <w:rFonts w:ascii="仿宋_GB2312" w:eastAsia="仿宋_GB2312" w:hint="eastAsia"/>
          <w:sz w:val="24"/>
          <w:szCs w:val="24"/>
        </w:rPr>
        <w:t>（</w:t>
      </w:r>
      <w:r w:rsidRPr="00D15DDF">
        <w:rPr>
          <w:rFonts w:ascii="仿宋_GB2312" w:eastAsia="仿宋_GB2312"/>
          <w:sz w:val="24"/>
          <w:szCs w:val="24"/>
        </w:rPr>
        <w:t>2</w:t>
      </w:r>
      <w:r w:rsidRPr="00D15DDF">
        <w:rPr>
          <w:rFonts w:ascii="仿宋_GB2312" w:eastAsia="仿宋_GB2312" w:hint="eastAsia"/>
          <w:sz w:val="24"/>
          <w:szCs w:val="24"/>
        </w:rPr>
        <w:t>）招生宣传对开海报：投标单位自行设计版面，规格：约</w:t>
      </w:r>
      <w:r w:rsidRPr="00D15DDF">
        <w:rPr>
          <w:rFonts w:ascii="仿宋_GB2312" w:eastAsia="仿宋_GB2312"/>
          <w:sz w:val="24"/>
          <w:szCs w:val="24"/>
        </w:rPr>
        <w:t>840mm*570mm</w:t>
      </w:r>
      <w:r w:rsidRPr="00D15DDF">
        <w:rPr>
          <w:rFonts w:ascii="仿宋_GB2312" w:eastAsia="仿宋_GB2312" w:hint="eastAsia"/>
          <w:sz w:val="24"/>
          <w:szCs w:val="24"/>
        </w:rPr>
        <w:t>，</w:t>
      </w:r>
      <w:r w:rsidRPr="00D15DDF">
        <w:rPr>
          <w:rFonts w:ascii="仿宋_GB2312" w:eastAsia="仿宋_GB2312"/>
          <w:sz w:val="24"/>
          <w:szCs w:val="24"/>
        </w:rPr>
        <w:t>157</w:t>
      </w:r>
      <w:r w:rsidR="002B05B8">
        <w:rPr>
          <w:rFonts w:ascii="仿宋_GB2312" w:eastAsia="仿宋_GB2312" w:hint="eastAsia"/>
          <w:sz w:val="24"/>
          <w:szCs w:val="24"/>
        </w:rPr>
        <w:t>克铜版纸，单</w:t>
      </w:r>
      <w:r w:rsidRPr="00D15DDF">
        <w:rPr>
          <w:rFonts w:ascii="仿宋_GB2312" w:eastAsia="仿宋_GB2312" w:hint="eastAsia"/>
          <w:sz w:val="24"/>
          <w:szCs w:val="24"/>
        </w:rPr>
        <w:t>面印刷，印刷数量：</w:t>
      </w:r>
      <w:r w:rsidR="004A1F40">
        <w:rPr>
          <w:rFonts w:ascii="仿宋_GB2312" w:eastAsia="仿宋_GB2312" w:hint="eastAsia"/>
          <w:sz w:val="24"/>
          <w:szCs w:val="24"/>
        </w:rPr>
        <w:t>2</w:t>
      </w:r>
      <w:r w:rsidRPr="00D15DDF">
        <w:rPr>
          <w:rFonts w:ascii="仿宋_GB2312" w:eastAsia="仿宋_GB2312"/>
          <w:sz w:val="24"/>
          <w:szCs w:val="24"/>
        </w:rPr>
        <w:t>00</w:t>
      </w:r>
      <w:r w:rsidRPr="00D15DDF">
        <w:rPr>
          <w:rFonts w:ascii="仿宋_GB2312" w:eastAsia="仿宋_GB2312" w:hint="eastAsia"/>
          <w:sz w:val="24"/>
          <w:szCs w:val="24"/>
        </w:rPr>
        <w:t>份，使用国内知名品牌纸张；</w:t>
      </w:r>
    </w:p>
    <w:p w:rsidR="00457B95" w:rsidRPr="00D15DDF" w:rsidRDefault="00457B95" w:rsidP="004A1F40">
      <w:pPr>
        <w:spacing w:line="360" w:lineRule="auto"/>
        <w:ind w:firstLineChars="200" w:firstLine="480"/>
        <w:rPr>
          <w:rFonts w:ascii="仿宋_GB2312" w:eastAsia="仿宋_GB2312"/>
          <w:sz w:val="24"/>
          <w:szCs w:val="24"/>
        </w:rPr>
      </w:pPr>
      <w:r w:rsidRPr="00D15DDF">
        <w:rPr>
          <w:rFonts w:ascii="仿宋_GB2312" w:eastAsia="仿宋_GB2312"/>
          <w:sz w:val="24"/>
          <w:szCs w:val="24"/>
        </w:rPr>
        <w:t>2</w:t>
      </w:r>
      <w:r w:rsidRPr="00D15DDF">
        <w:rPr>
          <w:rFonts w:ascii="仿宋_GB2312" w:eastAsia="仿宋_GB2312" w:hint="eastAsia"/>
          <w:sz w:val="24"/>
          <w:szCs w:val="24"/>
        </w:rPr>
        <w:t>、录取通知书：投标单位自行设计版面，</w:t>
      </w:r>
      <w:r w:rsidR="002941AD">
        <w:rPr>
          <w:rFonts w:ascii="仿宋_GB2312" w:eastAsia="仿宋_GB2312" w:hint="eastAsia"/>
          <w:sz w:val="24"/>
          <w:szCs w:val="24"/>
        </w:rPr>
        <w:t>尺寸</w:t>
      </w:r>
      <w:r w:rsidRPr="00D15DDF">
        <w:rPr>
          <w:rFonts w:ascii="仿宋_GB2312" w:eastAsia="仿宋_GB2312" w:hint="eastAsia"/>
          <w:sz w:val="24"/>
          <w:szCs w:val="24"/>
        </w:rPr>
        <w:t>规格：</w:t>
      </w:r>
      <w:r w:rsidRPr="00D15DDF">
        <w:rPr>
          <w:rFonts w:ascii="仿宋_GB2312" w:eastAsia="仿宋_GB2312"/>
          <w:sz w:val="24"/>
          <w:szCs w:val="24"/>
        </w:rPr>
        <w:t>210mm*284mm</w:t>
      </w:r>
      <w:r w:rsidRPr="00D15DDF">
        <w:rPr>
          <w:rFonts w:ascii="仿宋_GB2312" w:eastAsia="仿宋_GB2312" w:hint="eastAsia"/>
          <w:sz w:val="24"/>
          <w:szCs w:val="24"/>
        </w:rPr>
        <w:t>，</w:t>
      </w:r>
      <w:r w:rsidRPr="00D15DDF">
        <w:rPr>
          <w:rFonts w:ascii="仿宋_GB2312" w:eastAsia="仿宋_GB2312"/>
          <w:sz w:val="24"/>
          <w:szCs w:val="24"/>
        </w:rPr>
        <w:t>200</w:t>
      </w:r>
      <w:r w:rsidRPr="00D15DDF">
        <w:rPr>
          <w:rFonts w:ascii="仿宋_GB2312" w:eastAsia="仿宋_GB2312" w:hint="eastAsia"/>
          <w:sz w:val="24"/>
          <w:szCs w:val="24"/>
        </w:rPr>
        <w:t>克铜版纸，双面印刷，印刷数量：</w:t>
      </w:r>
      <w:r w:rsidRPr="00D15DDF">
        <w:rPr>
          <w:rFonts w:ascii="仿宋_GB2312" w:eastAsia="仿宋_GB2312"/>
          <w:sz w:val="24"/>
          <w:szCs w:val="24"/>
        </w:rPr>
        <w:t>4300</w:t>
      </w:r>
      <w:r w:rsidRPr="00D15DDF">
        <w:rPr>
          <w:rFonts w:ascii="仿宋_GB2312" w:eastAsia="仿宋_GB2312" w:hint="eastAsia"/>
          <w:sz w:val="24"/>
          <w:szCs w:val="24"/>
        </w:rPr>
        <w:t>份，使用国内知名品牌纸张</w:t>
      </w:r>
      <w:r w:rsidRPr="00D15DDF">
        <w:rPr>
          <w:rFonts w:ascii="仿宋_GB2312" w:eastAsia="仿宋_GB2312"/>
          <w:sz w:val="24"/>
          <w:szCs w:val="24"/>
        </w:rPr>
        <w:t>,</w:t>
      </w:r>
      <w:r w:rsidR="002941AD">
        <w:rPr>
          <w:rFonts w:ascii="仿宋_GB2312" w:eastAsia="仿宋_GB2312" w:hint="eastAsia"/>
          <w:sz w:val="24"/>
          <w:szCs w:val="24"/>
        </w:rPr>
        <w:t>纸张要适合打印，韧度好，</w:t>
      </w:r>
      <w:r>
        <w:rPr>
          <w:rFonts w:ascii="仿宋_GB2312" w:eastAsia="仿宋_GB2312" w:hint="eastAsia"/>
          <w:sz w:val="24"/>
          <w:szCs w:val="24"/>
        </w:rPr>
        <w:t>勿折页，</w:t>
      </w:r>
      <w:proofErr w:type="gramStart"/>
      <w:r>
        <w:rPr>
          <w:rFonts w:ascii="仿宋_GB2312" w:eastAsia="仿宋_GB2312" w:hint="eastAsia"/>
          <w:sz w:val="24"/>
          <w:szCs w:val="24"/>
        </w:rPr>
        <w:t>内页下半</w:t>
      </w:r>
      <w:proofErr w:type="gramEnd"/>
      <w:r>
        <w:rPr>
          <w:rFonts w:ascii="仿宋_GB2312" w:eastAsia="仿宋_GB2312" w:hint="eastAsia"/>
          <w:sz w:val="24"/>
          <w:szCs w:val="24"/>
        </w:rPr>
        <w:t>部分为浅淡背景，以便打印录取信息。</w:t>
      </w:r>
    </w:p>
    <w:p w:rsidR="00457B95" w:rsidRPr="00D15DDF" w:rsidRDefault="00457B95" w:rsidP="004A1F40">
      <w:pPr>
        <w:spacing w:line="360" w:lineRule="auto"/>
        <w:ind w:firstLineChars="200" w:firstLine="480"/>
        <w:rPr>
          <w:rFonts w:ascii="仿宋_GB2312" w:eastAsia="仿宋_GB2312"/>
          <w:sz w:val="24"/>
          <w:szCs w:val="24"/>
        </w:rPr>
      </w:pPr>
      <w:r w:rsidRPr="00D15DDF">
        <w:rPr>
          <w:rFonts w:ascii="仿宋_GB2312" w:eastAsia="仿宋_GB2312"/>
          <w:sz w:val="24"/>
          <w:szCs w:val="24"/>
        </w:rPr>
        <w:t>3</w:t>
      </w:r>
      <w:r w:rsidRPr="00D15DDF">
        <w:rPr>
          <w:rFonts w:ascii="仿宋_GB2312" w:eastAsia="仿宋_GB2312" w:hint="eastAsia"/>
          <w:sz w:val="24"/>
          <w:szCs w:val="24"/>
        </w:rPr>
        <w:t>、项目要求：</w:t>
      </w:r>
    </w:p>
    <w:p w:rsidR="00457B95" w:rsidRPr="00D15DDF" w:rsidRDefault="00457B95" w:rsidP="004A1F40">
      <w:pPr>
        <w:spacing w:line="360" w:lineRule="auto"/>
        <w:ind w:firstLineChars="200" w:firstLine="480"/>
        <w:rPr>
          <w:rFonts w:ascii="仿宋_GB2312" w:eastAsia="仿宋_GB2312"/>
          <w:sz w:val="24"/>
          <w:szCs w:val="24"/>
        </w:rPr>
      </w:pPr>
      <w:r w:rsidRPr="00D15DDF">
        <w:rPr>
          <w:rFonts w:ascii="仿宋_GB2312" w:eastAsia="仿宋_GB2312" w:hint="eastAsia"/>
          <w:sz w:val="24"/>
          <w:szCs w:val="24"/>
        </w:rPr>
        <w:t>（</w:t>
      </w:r>
      <w:r w:rsidR="00BE7721">
        <w:rPr>
          <w:rFonts w:ascii="仿宋_GB2312" w:eastAsia="仿宋_GB2312" w:hint="eastAsia"/>
          <w:sz w:val="24"/>
          <w:szCs w:val="24"/>
        </w:rPr>
        <w:t>1</w:t>
      </w:r>
      <w:r w:rsidRPr="00D15DDF">
        <w:rPr>
          <w:rFonts w:ascii="仿宋_GB2312" w:eastAsia="仿宋_GB2312" w:hint="eastAsia"/>
          <w:sz w:val="24"/>
          <w:szCs w:val="24"/>
        </w:rPr>
        <w:t>）不排除招标方根据实际情况的变化追加印刷量的可能性；</w:t>
      </w:r>
    </w:p>
    <w:p w:rsidR="00457B95" w:rsidRPr="00D15DDF" w:rsidRDefault="00457B95" w:rsidP="004A1F40">
      <w:pPr>
        <w:spacing w:line="360" w:lineRule="auto"/>
        <w:ind w:firstLineChars="200" w:firstLine="480"/>
        <w:rPr>
          <w:rFonts w:ascii="仿宋_GB2312" w:eastAsia="仿宋_GB2312"/>
          <w:sz w:val="24"/>
          <w:szCs w:val="24"/>
        </w:rPr>
      </w:pPr>
      <w:r w:rsidRPr="00D15DDF">
        <w:rPr>
          <w:rFonts w:ascii="仿宋_GB2312" w:eastAsia="仿宋_GB2312" w:hint="eastAsia"/>
          <w:sz w:val="24"/>
          <w:szCs w:val="24"/>
        </w:rPr>
        <w:t>（</w:t>
      </w:r>
      <w:r w:rsidR="00BE7721">
        <w:rPr>
          <w:rFonts w:ascii="仿宋_GB2312" w:eastAsia="仿宋_GB2312" w:hint="eastAsia"/>
          <w:sz w:val="24"/>
          <w:szCs w:val="24"/>
        </w:rPr>
        <w:t>2</w:t>
      </w:r>
      <w:r w:rsidRPr="00D15DDF">
        <w:rPr>
          <w:rFonts w:ascii="仿宋_GB2312" w:eastAsia="仿宋_GB2312" w:hint="eastAsia"/>
          <w:sz w:val="24"/>
          <w:szCs w:val="24"/>
        </w:rPr>
        <w:t>）中标方有响应招标方提出零星设计修改要求的义务，免费为中标方提供后续服务；</w:t>
      </w:r>
    </w:p>
    <w:p w:rsidR="00457B95" w:rsidRDefault="00457B95" w:rsidP="004A1F40">
      <w:pPr>
        <w:spacing w:line="360" w:lineRule="auto"/>
        <w:ind w:firstLineChars="200" w:firstLine="480"/>
        <w:rPr>
          <w:rFonts w:ascii="仿宋_GB2312" w:eastAsia="仿宋_GB2312"/>
          <w:sz w:val="24"/>
          <w:szCs w:val="24"/>
        </w:rPr>
      </w:pPr>
      <w:r w:rsidRPr="00D15DDF">
        <w:rPr>
          <w:rFonts w:ascii="仿宋_GB2312" w:eastAsia="仿宋_GB2312" w:hint="eastAsia"/>
          <w:sz w:val="24"/>
          <w:szCs w:val="24"/>
        </w:rPr>
        <w:t>（</w:t>
      </w:r>
      <w:r w:rsidR="00BE7721">
        <w:rPr>
          <w:rFonts w:ascii="仿宋_GB2312" w:eastAsia="仿宋_GB2312" w:hint="eastAsia"/>
          <w:sz w:val="24"/>
          <w:szCs w:val="24"/>
        </w:rPr>
        <w:t>3</w:t>
      </w:r>
      <w:r w:rsidRPr="00D15DDF">
        <w:rPr>
          <w:rFonts w:ascii="仿宋_GB2312" w:eastAsia="仿宋_GB2312" w:hint="eastAsia"/>
          <w:sz w:val="24"/>
          <w:szCs w:val="24"/>
        </w:rPr>
        <w:t>）鼓励投标单位投</w:t>
      </w:r>
      <w:proofErr w:type="gramStart"/>
      <w:r w:rsidRPr="00D15DDF">
        <w:rPr>
          <w:rFonts w:ascii="仿宋_GB2312" w:eastAsia="仿宋_GB2312" w:hint="eastAsia"/>
          <w:sz w:val="24"/>
          <w:szCs w:val="24"/>
        </w:rPr>
        <w:t>报多种</w:t>
      </w:r>
      <w:proofErr w:type="gramEnd"/>
      <w:r w:rsidRPr="00D15DDF">
        <w:rPr>
          <w:rFonts w:ascii="仿宋_GB2312" w:eastAsia="仿宋_GB2312" w:hint="eastAsia"/>
          <w:sz w:val="24"/>
          <w:szCs w:val="24"/>
        </w:rPr>
        <w:t>设计方案，但招标方不承担对未中标单位的设计补偿。</w:t>
      </w:r>
    </w:p>
    <w:p w:rsidR="00B24C7A" w:rsidRPr="00D15DDF" w:rsidRDefault="00B24C7A" w:rsidP="004A1F40">
      <w:pPr>
        <w:spacing w:line="360" w:lineRule="auto"/>
        <w:ind w:firstLineChars="200" w:firstLine="480"/>
        <w:rPr>
          <w:rFonts w:ascii="仿宋_GB2312" w:eastAsia="仿宋_GB2312"/>
          <w:sz w:val="24"/>
          <w:szCs w:val="24"/>
        </w:rPr>
      </w:pPr>
      <w:r>
        <w:rPr>
          <w:rFonts w:ascii="仿宋_GB2312" w:eastAsia="仿宋_GB2312" w:hint="eastAsia"/>
          <w:sz w:val="24"/>
          <w:szCs w:val="24"/>
        </w:rPr>
        <w:t>（4）</w:t>
      </w:r>
      <w:r w:rsidR="00181DC3">
        <w:rPr>
          <w:rFonts w:ascii="仿宋_GB2312" w:eastAsia="仿宋_GB2312" w:hint="eastAsia"/>
          <w:sz w:val="24"/>
          <w:szCs w:val="24"/>
        </w:rPr>
        <w:t>如果设计中标方与印刷中标方不是同一中标单位，设计费由印刷中标方支付</w:t>
      </w:r>
      <w:r w:rsidR="003F4EE4">
        <w:rPr>
          <w:rFonts w:ascii="仿宋_GB2312" w:eastAsia="仿宋_GB2312" w:hint="eastAsia"/>
          <w:sz w:val="24"/>
          <w:szCs w:val="24"/>
        </w:rPr>
        <w:t>，</w:t>
      </w:r>
      <w:r w:rsidR="003F4EE4" w:rsidRPr="00D15DDF">
        <w:rPr>
          <w:rFonts w:ascii="仿宋_GB2312" w:eastAsia="仿宋_GB2312" w:hint="eastAsia"/>
          <w:sz w:val="24"/>
          <w:szCs w:val="24"/>
        </w:rPr>
        <w:t>设计费不超过人民币</w:t>
      </w:r>
      <w:r w:rsidR="003F4EE4" w:rsidRPr="00D15DDF">
        <w:rPr>
          <w:rFonts w:ascii="仿宋_GB2312" w:eastAsia="仿宋_GB2312"/>
          <w:sz w:val="24"/>
          <w:szCs w:val="24"/>
        </w:rPr>
        <w:t>2000</w:t>
      </w:r>
      <w:r w:rsidR="003F4EE4" w:rsidRPr="00D15DDF">
        <w:rPr>
          <w:rFonts w:ascii="仿宋_GB2312" w:eastAsia="仿宋_GB2312" w:hint="eastAsia"/>
          <w:sz w:val="24"/>
          <w:szCs w:val="24"/>
        </w:rPr>
        <w:t>元</w:t>
      </w:r>
      <w:r w:rsidR="00181DC3">
        <w:rPr>
          <w:rFonts w:ascii="仿宋_GB2312" w:eastAsia="仿宋_GB2312" w:hint="eastAsia"/>
          <w:sz w:val="24"/>
          <w:szCs w:val="24"/>
        </w:rPr>
        <w:t>。</w:t>
      </w:r>
    </w:p>
    <w:p w:rsidR="00457B95" w:rsidRDefault="00457B95" w:rsidP="004A1F40">
      <w:pPr>
        <w:spacing w:line="360" w:lineRule="auto"/>
        <w:ind w:firstLineChars="200" w:firstLine="480"/>
        <w:rPr>
          <w:rFonts w:ascii="仿宋_GB2312" w:eastAsia="仿宋_GB2312"/>
          <w:sz w:val="24"/>
          <w:szCs w:val="24"/>
        </w:rPr>
      </w:pPr>
      <w:r w:rsidRPr="00D15DDF">
        <w:rPr>
          <w:rFonts w:ascii="仿宋_GB2312" w:eastAsia="仿宋_GB2312" w:hint="eastAsia"/>
          <w:sz w:val="24"/>
          <w:szCs w:val="24"/>
        </w:rPr>
        <w:t>（</w:t>
      </w:r>
      <w:r w:rsidR="00B24C7A">
        <w:rPr>
          <w:rFonts w:ascii="仿宋_GB2312" w:eastAsia="仿宋_GB2312" w:hint="eastAsia"/>
          <w:sz w:val="24"/>
          <w:szCs w:val="24"/>
        </w:rPr>
        <w:t>4</w:t>
      </w:r>
      <w:r w:rsidRPr="00D15DDF">
        <w:rPr>
          <w:rFonts w:ascii="仿宋_GB2312" w:eastAsia="仿宋_GB2312" w:hint="eastAsia"/>
          <w:sz w:val="24"/>
          <w:szCs w:val="24"/>
        </w:rPr>
        <w:t>）允许投标单位根据自身从业经验，推荐效果更佳的其他型号纸张；</w:t>
      </w:r>
    </w:p>
    <w:p w:rsidR="000F27DB" w:rsidRPr="00B24C7A" w:rsidRDefault="000F27DB" w:rsidP="00B24C7A">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sidR="00B24C7A">
        <w:rPr>
          <w:rFonts w:ascii="仿宋_GB2312" w:eastAsia="仿宋_GB2312" w:hint="eastAsia"/>
          <w:sz w:val="24"/>
          <w:szCs w:val="24"/>
        </w:rPr>
        <w:t>5</w:t>
      </w:r>
      <w:r>
        <w:rPr>
          <w:rFonts w:ascii="仿宋_GB2312" w:eastAsia="仿宋_GB2312" w:hint="eastAsia"/>
          <w:sz w:val="24"/>
          <w:szCs w:val="24"/>
        </w:rPr>
        <w:t>）中标人须按照招标人要求按时、足量供货</w:t>
      </w:r>
    </w:p>
    <w:p w:rsidR="00457B95" w:rsidRDefault="00457B95" w:rsidP="00B24C7A">
      <w:pPr>
        <w:spacing w:line="360" w:lineRule="auto"/>
        <w:ind w:firstLineChars="200" w:firstLine="480"/>
        <w:rPr>
          <w:rFonts w:ascii="仿宋_GB2312" w:eastAsia="仿宋_GB2312"/>
          <w:sz w:val="24"/>
          <w:szCs w:val="24"/>
        </w:rPr>
      </w:pPr>
      <w:r w:rsidRPr="00D15DDF">
        <w:rPr>
          <w:rFonts w:ascii="仿宋_GB2312" w:eastAsia="仿宋_GB2312" w:hint="eastAsia"/>
          <w:sz w:val="24"/>
          <w:szCs w:val="24"/>
        </w:rPr>
        <w:t>（</w:t>
      </w:r>
      <w:r w:rsidRPr="00D15DDF">
        <w:rPr>
          <w:rFonts w:ascii="仿宋_GB2312" w:eastAsia="仿宋_GB2312"/>
          <w:sz w:val="24"/>
          <w:szCs w:val="24"/>
        </w:rPr>
        <w:t>6</w:t>
      </w:r>
      <w:r w:rsidR="00B24C7A">
        <w:rPr>
          <w:rFonts w:ascii="仿宋_GB2312" w:eastAsia="仿宋_GB2312" w:hint="eastAsia"/>
          <w:sz w:val="24"/>
          <w:szCs w:val="24"/>
        </w:rPr>
        <w:t>）投标单位在制作设计方案</w:t>
      </w:r>
      <w:r w:rsidRPr="00D15DDF">
        <w:rPr>
          <w:rFonts w:ascii="仿宋_GB2312" w:eastAsia="仿宋_GB2312" w:hint="eastAsia"/>
          <w:sz w:val="24"/>
          <w:szCs w:val="24"/>
        </w:rPr>
        <w:t>前可到我院</w:t>
      </w:r>
      <w:r>
        <w:rPr>
          <w:rFonts w:ascii="仿宋_GB2312" w:eastAsia="仿宋_GB2312" w:hint="eastAsia"/>
          <w:sz w:val="24"/>
          <w:szCs w:val="24"/>
        </w:rPr>
        <w:t>教务处招生办公室领取我院以往招生简章和录取通知书供设计印刷参考，</w:t>
      </w:r>
      <w:r w:rsidRPr="00D15DDF">
        <w:rPr>
          <w:rFonts w:ascii="仿宋_GB2312" w:eastAsia="仿宋_GB2312" w:hint="eastAsia"/>
          <w:sz w:val="24"/>
          <w:szCs w:val="24"/>
        </w:rPr>
        <w:t>联系人：张老师（</w:t>
      </w:r>
      <w:r w:rsidRPr="00D15DDF">
        <w:rPr>
          <w:rFonts w:ascii="仿宋_GB2312" w:eastAsia="仿宋_GB2312"/>
          <w:sz w:val="24"/>
          <w:szCs w:val="24"/>
        </w:rPr>
        <w:t>0537-3616888</w:t>
      </w:r>
      <w:r w:rsidRPr="00D15DDF">
        <w:rPr>
          <w:rFonts w:ascii="仿宋_GB2312" w:eastAsia="仿宋_GB2312" w:hint="eastAsia"/>
          <w:sz w:val="24"/>
          <w:szCs w:val="24"/>
        </w:rPr>
        <w:t>）</w:t>
      </w:r>
      <w:r>
        <w:rPr>
          <w:rFonts w:ascii="仿宋_GB2312" w:eastAsia="仿宋_GB2312" w:hint="eastAsia"/>
          <w:sz w:val="24"/>
          <w:szCs w:val="24"/>
        </w:rPr>
        <w:t>；</w:t>
      </w:r>
    </w:p>
    <w:p w:rsidR="00457B95" w:rsidRDefault="00457B95" w:rsidP="004A1F40">
      <w:pPr>
        <w:spacing w:line="360" w:lineRule="auto"/>
        <w:ind w:firstLineChars="200" w:firstLine="480"/>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、报价内容：</w:t>
      </w:r>
    </w:p>
    <w:p w:rsidR="00B24C7A" w:rsidRDefault="00687B72" w:rsidP="004A1F40">
      <w:pPr>
        <w:spacing w:line="360" w:lineRule="auto"/>
        <w:ind w:firstLineChars="200" w:firstLine="480"/>
        <w:rPr>
          <w:rFonts w:ascii="仿宋_GB2312" w:eastAsia="仿宋_GB2312"/>
          <w:sz w:val="24"/>
          <w:szCs w:val="24"/>
        </w:rPr>
      </w:pPr>
      <w:r>
        <w:rPr>
          <w:rFonts w:ascii="仿宋_GB2312" w:eastAsia="仿宋_GB2312" w:hint="eastAsia"/>
          <w:sz w:val="24"/>
          <w:szCs w:val="24"/>
        </w:rPr>
        <w:t>投标人须自行制作报价单，报价单涵盖以下内容</w:t>
      </w:r>
      <w:r w:rsidR="00B24C7A">
        <w:rPr>
          <w:rFonts w:ascii="仿宋_GB2312" w:eastAsia="仿宋_GB2312" w:hint="eastAsia"/>
          <w:sz w:val="24"/>
          <w:szCs w:val="24"/>
        </w:rPr>
        <w:t>：</w:t>
      </w:r>
    </w:p>
    <w:p w:rsidR="00457B95" w:rsidRDefault="00457B95" w:rsidP="004A1F40">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1</w:t>
      </w:r>
      <w:r>
        <w:rPr>
          <w:rFonts w:ascii="仿宋_GB2312" w:eastAsia="仿宋_GB2312" w:hint="eastAsia"/>
          <w:sz w:val="24"/>
          <w:szCs w:val="24"/>
        </w:rPr>
        <w:t>）</w:t>
      </w:r>
      <w:proofErr w:type="gramStart"/>
      <w:r w:rsidR="002D7BE2">
        <w:rPr>
          <w:rFonts w:ascii="仿宋_GB2312" w:eastAsia="仿宋_GB2312" w:hint="eastAsia"/>
          <w:sz w:val="24"/>
          <w:szCs w:val="24"/>
        </w:rPr>
        <w:t>招生四</w:t>
      </w:r>
      <w:proofErr w:type="gramEnd"/>
      <w:r w:rsidR="002D7BE2">
        <w:rPr>
          <w:rFonts w:ascii="仿宋_GB2312" w:eastAsia="仿宋_GB2312" w:hint="eastAsia"/>
          <w:sz w:val="24"/>
          <w:szCs w:val="24"/>
        </w:rPr>
        <w:t>折页、宣传海报、录取通知书印刷费（单价）；</w:t>
      </w:r>
    </w:p>
    <w:p w:rsidR="00181DC3" w:rsidRPr="002D7BE2" w:rsidRDefault="00457B95" w:rsidP="002D7BE2">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w:t>
      </w:r>
      <w:r w:rsidR="002D7BE2">
        <w:rPr>
          <w:rFonts w:ascii="仿宋_GB2312" w:eastAsia="仿宋_GB2312" w:hint="eastAsia"/>
          <w:sz w:val="24"/>
          <w:szCs w:val="24"/>
        </w:rPr>
        <w:t>招生简章四折页、宣传海报、录取通知书设计费；</w:t>
      </w:r>
    </w:p>
    <w:p w:rsidR="00B24C7A" w:rsidRDefault="00B24C7A" w:rsidP="00181DC3">
      <w:pPr>
        <w:spacing w:line="360" w:lineRule="auto"/>
        <w:ind w:firstLineChars="250" w:firstLine="600"/>
        <w:rPr>
          <w:rFonts w:ascii="仿宋_GB2312" w:eastAsia="仿宋_GB2312"/>
          <w:sz w:val="24"/>
          <w:szCs w:val="24"/>
        </w:rPr>
      </w:pPr>
      <w:r>
        <w:rPr>
          <w:rFonts w:ascii="仿宋_GB2312" w:eastAsia="仿宋_GB2312" w:hint="eastAsia"/>
          <w:sz w:val="24"/>
          <w:szCs w:val="24"/>
        </w:rPr>
        <w:lastRenderedPageBreak/>
        <w:t>(3)</w:t>
      </w:r>
      <w:r w:rsidR="006C6923">
        <w:rPr>
          <w:rFonts w:ascii="仿宋_GB2312" w:eastAsia="仿宋_GB2312" w:hint="eastAsia"/>
          <w:sz w:val="24"/>
          <w:szCs w:val="24"/>
        </w:rPr>
        <w:t xml:space="preserve"> </w:t>
      </w:r>
      <w:r w:rsidR="00181DC3">
        <w:rPr>
          <w:rFonts w:ascii="仿宋_GB2312" w:eastAsia="仿宋_GB2312" w:hint="eastAsia"/>
          <w:sz w:val="24"/>
          <w:szCs w:val="24"/>
        </w:rPr>
        <w:t>设计费和印刷费合计总价及工期</w:t>
      </w:r>
      <w:r w:rsidR="006917C4">
        <w:rPr>
          <w:rFonts w:ascii="仿宋_GB2312" w:eastAsia="仿宋_GB2312" w:hint="eastAsia"/>
          <w:sz w:val="24"/>
          <w:szCs w:val="24"/>
        </w:rPr>
        <w:t>；</w:t>
      </w:r>
    </w:p>
    <w:p w:rsidR="00BE7721" w:rsidRPr="003C78A5" w:rsidRDefault="00BE7721" w:rsidP="003C78A5">
      <w:pPr>
        <w:spacing w:line="360" w:lineRule="auto"/>
        <w:ind w:firstLineChars="200" w:firstLine="482"/>
        <w:rPr>
          <w:rFonts w:ascii="仿宋_GB2312" w:eastAsia="仿宋_GB2312"/>
          <w:b/>
          <w:color w:val="0000FF"/>
          <w:sz w:val="24"/>
          <w:szCs w:val="24"/>
          <w:u w:val="single"/>
        </w:rPr>
      </w:pPr>
      <w:r w:rsidRPr="00C14B4B">
        <w:rPr>
          <w:rFonts w:ascii="仿宋_GB2312" w:eastAsia="仿宋_GB2312" w:hint="eastAsia"/>
          <w:b/>
          <w:sz w:val="24"/>
          <w:szCs w:val="24"/>
        </w:rPr>
        <w:t>投标人</w:t>
      </w:r>
      <w:hyperlink r:id="rId9" w:history="1">
        <w:r w:rsidR="00181DC3" w:rsidRPr="001241B7">
          <w:rPr>
            <w:rStyle w:val="a6"/>
            <w:rFonts w:ascii="仿宋_GB2312" w:eastAsia="仿宋_GB2312" w:hint="eastAsia"/>
            <w:b/>
            <w:sz w:val="24"/>
            <w:szCs w:val="24"/>
          </w:rPr>
          <w:t>于2016年3</w:t>
        </w:r>
        <w:r w:rsidR="002646CD">
          <w:rPr>
            <w:rStyle w:val="a6"/>
            <w:rFonts w:ascii="仿宋_GB2312" w:eastAsia="仿宋_GB2312" w:hint="eastAsia"/>
            <w:b/>
            <w:sz w:val="24"/>
            <w:szCs w:val="24"/>
          </w:rPr>
          <w:t>月</w:t>
        </w:r>
        <w:r w:rsidR="00193CEE">
          <w:rPr>
            <w:rStyle w:val="a6"/>
            <w:rFonts w:ascii="仿宋_GB2312" w:eastAsia="仿宋_GB2312" w:hint="eastAsia"/>
            <w:b/>
            <w:sz w:val="24"/>
            <w:szCs w:val="24"/>
          </w:rPr>
          <w:t>25日</w:t>
        </w:r>
        <w:r w:rsidR="002646CD">
          <w:rPr>
            <w:rStyle w:val="a6"/>
            <w:rFonts w:ascii="仿宋_GB2312" w:eastAsia="仿宋_GB2312" w:hint="eastAsia"/>
            <w:b/>
            <w:sz w:val="24"/>
            <w:szCs w:val="24"/>
          </w:rPr>
          <w:t>前</w:t>
        </w:r>
        <w:r w:rsidR="003C78A5">
          <w:rPr>
            <w:rStyle w:val="a6"/>
            <w:rFonts w:ascii="仿宋_GB2312" w:eastAsia="仿宋_GB2312" w:hint="eastAsia"/>
            <w:b/>
            <w:sz w:val="24"/>
            <w:szCs w:val="24"/>
          </w:rPr>
          <w:t>将报价单（加盖公章</w:t>
        </w:r>
        <w:r w:rsidR="000F630E">
          <w:rPr>
            <w:rStyle w:val="a6"/>
            <w:rFonts w:ascii="仿宋_GB2312" w:eastAsia="仿宋_GB2312" w:hint="eastAsia"/>
            <w:b/>
            <w:sz w:val="24"/>
            <w:szCs w:val="24"/>
          </w:rPr>
          <w:t>并扫描</w:t>
        </w:r>
        <w:r w:rsidR="008B4912">
          <w:rPr>
            <w:rStyle w:val="a6"/>
            <w:rFonts w:ascii="仿宋_GB2312" w:eastAsia="仿宋_GB2312" w:hint="eastAsia"/>
            <w:b/>
            <w:sz w:val="24"/>
            <w:szCs w:val="24"/>
          </w:rPr>
          <w:t>成电子版</w:t>
        </w:r>
        <w:r w:rsidR="003C78A5">
          <w:rPr>
            <w:rStyle w:val="a6"/>
            <w:rFonts w:ascii="仿宋_GB2312" w:eastAsia="仿宋_GB2312" w:hint="eastAsia"/>
            <w:b/>
            <w:sz w:val="24"/>
            <w:szCs w:val="24"/>
          </w:rPr>
          <w:t>）、</w:t>
        </w:r>
        <w:r w:rsidR="00181DC3">
          <w:rPr>
            <w:rStyle w:val="a6"/>
            <w:rFonts w:ascii="仿宋_GB2312" w:eastAsia="仿宋_GB2312" w:hint="eastAsia"/>
            <w:b/>
            <w:sz w:val="24"/>
            <w:szCs w:val="24"/>
          </w:rPr>
          <w:t>设计方案</w:t>
        </w:r>
        <w:r w:rsidR="003C78A5">
          <w:rPr>
            <w:rStyle w:val="a6"/>
            <w:rFonts w:ascii="仿宋_GB2312" w:eastAsia="仿宋_GB2312" w:hint="eastAsia"/>
            <w:b/>
            <w:sz w:val="24"/>
            <w:szCs w:val="24"/>
          </w:rPr>
          <w:t>电子版</w:t>
        </w:r>
        <w:r w:rsidR="00181DC3" w:rsidRPr="001241B7">
          <w:rPr>
            <w:rStyle w:val="a6"/>
            <w:rFonts w:ascii="仿宋_GB2312" w:eastAsia="仿宋_GB2312" w:hint="eastAsia"/>
            <w:b/>
            <w:sz w:val="24"/>
            <w:szCs w:val="24"/>
          </w:rPr>
          <w:t>发至</w:t>
        </w:r>
        <w:r w:rsidR="00326BA1">
          <w:rPr>
            <w:rStyle w:val="a6"/>
            <w:rFonts w:ascii="仿宋_GB2312" w:eastAsia="仿宋_GB2312" w:hint="eastAsia"/>
            <w:b/>
            <w:sz w:val="24"/>
            <w:szCs w:val="24"/>
          </w:rPr>
          <w:t>89524649@qq</w:t>
        </w:r>
        <w:r w:rsidR="00181DC3" w:rsidRPr="001241B7">
          <w:rPr>
            <w:rStyle w:val="a6"/>
            <w:rFonts w:ascii="仿宋_GB2312" w:eastAsia="仿宋_GB2312" w:hint="eastAsia"/>
            <w:b/>
            <w:sz w:val="24"/>
            <w:szCs w:val="24"/>
          </w:rPr>
          <w:t>.com</w:t>
        </w:r>
      </w:hyperlink>
      <w:r>
        <w:rPr>
          <w:rFonts w:ascii="仿宋_GB2312" w:eastAsia="仿宋_GB2312" w:hint="eastAsia"/>
          <w:b/>
          <w:sz w:val="24"/>
          <w:szCs w:val="24"/>
        </w:rPr>
        <w:t>邮箱</w:t>
      </w:r>
      <w:r w:rsidR="00181DC3">
        <w:rPr>
          <w:rFonts w:ascii="仿宋_GB2312" w:eastAsia="仿宋_GB2312" w:hint="eastAsia"/>
          <w:b/>
          <w:sz w:val="24"/>
          <w:szCs w:val="24"/>
        </w:rPr>
        <w:t>。</w:t>
      </w:r>
    </w:p>
    <w:p w:rsidR="002D7BE2" w:rsidRPr="00B24C7A" w:rsidRDefault="002D7BE2" w:rsidP="00B24C7A">
      <w:pPr>
        <w:spacing w:line="360" w:lineRule="auto"/>
        <w:ind w:firstLineChars="200" w:firstLine="482"/>
        <w:rPr>
          <w:rFonts w:ascii="仿宋_GB2312" w:eastAsia="仿宋_GB2312"/>
          <w:b/>
          <w:sz w:val="24"/>
          <w:szCs w:val="24"/>
        </w:rPr>
      </w:pPr>
    </w:p>
    <w:p w:rsidR="00457B95" w:rsidRDefault="00457B95" w:rsidP="0097641E">
      <w:pPr>
        <w:spacing w:line="360" w:lineRule="auto"/>
        <w:rPr>
          <w:rFonts w:ascii="仿宋_GB2312" w:eastAsia="仿宋_GB2312"/>
          <w:sz w:val="24"/>
          <w:szCs w:val="24"/>
        </w:rPr>
      </w:pPr>
    </w:p>
    <w:p w:rsidR="00457B95" w:rsidRDefault="00457B95" w:rsidP="0097641E">
      <w:pPr>
        <w:spacing w:line="360" w:lineRule="auto"/>
        <w:rPr>
          <w:rFonts w:ascii="仿宋_GB2312" w:eastAsia="仿宋_GB2312"/>
          <w:sz w:val="24"/>
          <w:szCs w:val="24"/>
        </w:rPr>
      </w:pPr>
    </w:p>
    <w:p w:rsidR="00181DC3" w:rsidRPr="009B10A8" w:rsidRDefault="00457B95" w:rsidP="00181DC3">
      <w:pPr>
        <w:spacing w:line="360" w:lineRule="auto"/>
        <w:ind w:firstLineChars="750" w:firstLine="1800"/>
        <w:rPr>
          <w:rFonts w:ascii="仿宋_GB2312" w:eastAsia="仿宋_GB2312"/>
          <w:sz w:val="24"/>
          <w:szCs w:val="24"/>
        </w:rPr>
      </w:pPr>
      <w:r>
        <w:rPr>
          <w:rFonts w:ascii="仿宋_GB2312" w:eastAsia="仿宋_GB2312"/>
          <w:sz w:val="24"/>
          <w:szCs w:val="24"/>
        </w:rPr>
        <w:t xml:space="preserve">                                       </w:t>
      </w:r>
    </w:p>
    <w:p w:rsidR="00457B95" w:rsidRPr="009B10A8" w:rsidRDefault="00457B95" w:rsidP="00521C83">
      <w:pPr>
        <w:spacing w:line="360" w:lineRule="auto"/>
        <w:ind w:firstLineChars="750" w:firstLine="1800"/>
        <w:rPr>
          <w:rFonts w:ascii="仿宋_GB2312" w:eastAsia="仿宋_GB2312"/>
          <w:sz w:val="24"/>
          <w:szCs w:val="24"/>
        </w:rPr>
      </w:pPr>
    </w:p>
    <w:sectPr w:rsidR="00457B95" w:rsidRPr="009B10A8" w:rsidSect="00794EE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A2" w:rsidRDefault="007150A2" w:rsidP="00D15EB8">
      <w:r>
        <w:separator/>
      </w:r>
    </w:p>
  </w:endnote>
  <w:endnote w:type="continuationSeparator" w:id="0">
    <w:p w:rsidR="007150A2" w:rsidRDefault="007150A2" w:rsidP="00D1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A2" w:rsidRDefault="007150A2" w:rsidP="00D15EB8">
      <w:r>
        <w:separator/>
      </w:r>
    </w:p>
  </w:footnote>
  <w:footnote w:type="continuationSeparator" w:id="0">
    <w:p w:rsidR="007150A2" w:rsidRDefault="007150A2" w:rsidP="00D15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65A"/>
    <w:multiLevelType w:val="hybridMultilevel"/>
    <w:tmpl w:val="89C2562C"/>
    <w:lvl w:ilvl="0" w:tplc="4648B4AA">
      <w:start w:val="1"/>
      <w:numFmt w:val="japaneseCounting"/>
      <w:lvlText w:val="%1、"/>
      <w:lvlJc w:val="left"/>
      <w:pPr>
        <w:ind w:left="720" w:hanging="720"/>
      </w:pPr>
      <w:rPr>
        <w:rFonts w:cs="Times New Roman" w:hint="default"/>
        <w:sz w:val="30"/>
        <w:szCs w:val="3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C193186"/>
    <w:multiLevelType w:val="multilevel"/>
    <w:tmpl w:val="89C2562C"/>
    <w:lvl w:ilvl="0">
      <w:start w:val="1"/>
      <w:numFmt w:val="japaneseCounting"/>
      <w:lvlText w:val="%1、"/>
      <w:lvlJc w:val="left"/>
      <w:pPr>
        <w:ind w:left="720" w:hanging="720"/>
      </w:pPr>
      <w:rPr>
        <w:rFonts w:cs="Times New Roman" w:hint="default"/>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94A5266"/>
    <w:multiLevelType w:val="multilevel"/>
    <w:tmpl w:val="89C2562C"/>
    <w:lvl w:ilvl="0">
      <w:start w:val="1"/>
      <w:numFmt w:val="japaneseCounting"/>
      <w:lvlText w:val="%1、"/>
      <w:lvlJc w:val="left"/>
      <w:pPr>
        <w:ind w:left="720" w:hanging="720"/>
      </w:pPr>
      <w:rPr>
        <w:rFonts w:cs="Times New Roman" w:hint="default"/>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D71"/>
    <w:rsid w:val="00000845"/>
    <w:rsid w:val="00016908"/>
    <w:rsid w:val="000F27DB"/>
    <w:rsid w:val="000F630E"/>
    <w:rsid w:val="0014394C"/>
    <w:rsid w:val="00150274"/>
    <w:rsid w:val="00174286"/>
    <w:rsid w:val="00180FA4"/>
    <w:rsid w:val="00181DC3"/>
    <w:rsid w:val="001870C2"/>
    <w:rsid w:val="00193CEE"/>
    <w:rsid w:val="0023323E"/>
    <w:rsid w:val="00253404"/>
    <w:rsid w:val="002550DB"/>
    <w:rsid w:val="00260B5A"/>
    <w:rsid w:val="002646CD"/>
    <w:rsid w:val="002941AD"/>
    <w:rsid w:val="002B05B8"/>
    <w:rsid w:val="002D7BE2"/>
    <w:rsid w:val="00326BA1"/>
    <w:rsid w:val="00350CF7"/>
    <w:rsid w:val="003C78A5"/>
    <w:rsid w:val="003F4EE4"/>
    <w:rsid w:val="00415AFF"/>
    <w:rsid w:val="004175AB"/>
    <w:rsid w:val="00457B95"/>
    <w:rsid w:val="004722B3"/>
    <w:rsid w:val="00474600"/>
    <w:rsid w:val="004A1F40"/>
    <w:rsid w:val="004A2875"/>
    <w:rsid w:val="004C6D21"/>
    <w:rsid w:val="004E5410"/>
    <w:rsid w:val="004F0CBC"/>
    <w:rsid w:val="00521C83"/>
    <w:rsid w:val="00522DE6"/>
    <w:rsid w:val="005360F6"/>
    <w:rsid w:val="005A580C"/>
    <w:rsid w:val="005F6299"/>
    <w:rsid w:val="006850CE"/>
    <w:rsid w:val="00687B72"/>
    <w:rsid w:val="006917C4"/>
    <w:rsid w:val="006C6923"/>
    <w:rsid w:val="006D4D44"/>
    <w:rsid w:val="006D5DA3"/>
    <w:rsid w:val="007150A2"/>
    <w:rsid w:val="00743AEA"/>
    <w:rsid w:val="00781125"/>
    <w:rsid w:val="007949FF"/>
    <w:rsid w:val="00794EEC"/>
    <w:rsid w:val="007D7F01"/>
    <w:rsid w:val="008273A2"/>
    <w:rsid w:val="00831A82"/>
    <w:rsid w:val="0087652D"/>
    <w:rsid w:val="008B1304"/>
    <w:rsid w:val="008B4912"/>
    <w:rsid w:val="008C75AB"/>
    <w:rsid w:val="00913EB8"/>
    <w:rsid w:val="0093561F"/>
    <w:rsid w:val="00940F65"/>
    <w:rsid w:val="00963EC2"/>
    <w:rsid w:val="0097641E"/>
    <w:rsid w:val="009B10A8"/>
    <w:rsid w:val="009D4CBE"/>
    <w:rsid w:val="009D5A52"/>
    <w:rsid w:val="00A65D65"/>
    <w:rsid w:val="00AD578E"/>
    <w:rsid w:val="00AD5E78"/>
    <w:rsid w:val="00AF5907"/>
    <w:rsid w:val="00B204BA"/>
    <w:rsid w:val="00B24C7A"/>
    <w:rsid w:val="00B84DA9"/>
    <w:rsid w:val="00B92959"/>
    <w:rsid w:val="00BE7721"/>
    <w:rsid w:val="00C14B4B"/>
    <w:rsid w:val="00C2244F"/>
    <w:rsid w:val="00C26A1F"/>
    <w:rsid w:val="00C95D71"/>
    <w:rsid w:val="00CA41B3"/>
    <w:rsid w:val="00CA706C"/>
    <w:rsid w:val="00CE0606"/>
    <w:rsid w:val="00D15DDF"/>
    <w:rsid w:val="00D15EB8"/>
    <w:rsid w:val="00D2398F"/>
    <w:rsid w:val="00D3572C"/>
    <w:rsid w:val="00D5213B"/>
    <w:rsid w:val="00D766AC"/>
    <w:rsid w:val="00DB174B"/>
    <w:rsid w:val="00DD2A82"/>
    <w:rsid w:val="00E37107"/>
    <w:rsid w:val="00E5709C"/>
    <w:rsid w:val="00E662E0"/>
    <w:rsid w:val="00E77785"/>
    <w:rsid w:val="00EA3625"/>
    <w:rsid w:val="00EF1E19"/>
    <w:rsid w:val="00F26E4A"/>
    <w:rsid w:val="00FB7EDD"/>
    <w:rsid w:val="00FF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C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5E78"/>
    <w:pPr>
      <w:ind w:firstLineChars="200" w:firstLine="420"/>
    </w:pPr>
  </w:style>
  <w:style w:type="paragraph" w:styleId="a4">
    <w:name w:val="header"/>
    <w:basedOn w:val="a"/>
    <w:link w:val="Char"/>
    <w:uiPriority w:val="99"/>
    <w:rsid w:val="00D15EB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D15EB8"/>
    <w:rPr>
      <w:rFonts w:cs="Times New Roman"/>
      <w:sz w:val="18"/>
      <w:szCs w:val="18"/>
    </w:rPr>
  </w:style>
  <w:style w:type="paragraph" w:styleId="a5">
    <w:name w:val="footer"/>
    <w:basedOn w:val="a"/>
    <w:link w:val="Char0"/>
    <w:uiPriority w:val="99"/>
    <w:rsid w:val="00D15EB8"/>
    <w:pPr>
      <w:tabs>
        <w:tab w:val="center" w:pos="4153"/>
        <w:tab w:val="right" w:pos="8306"/>
      </w:tabs>
      <w:snapToGrid w:val="0"/>
      <w:jc w:val="left"/>
    </w:pPr>
    <w:rPr>
      <w:sz w:val="18"/>
      <w:szCs w:val="18"/>
    </w:rPr>
  </w:style>
  <w:style w:type="character" w:customStyle="1" w:styleId="Char0">
    <w:name w:val="页脚 Char"/>
    <w:link w:val="a5"/>
    <w:uiPriority w:val="99"/>
    <w:locked/>
    <w:rsid w:val="00D15EB8"/>
    <w:rPr>
      <w:rFonts w:cs="Times New Roman"/>
      <w:sz w:val="18"/>
      <w:szCs w:val="18"/>
    </w:rPr>
  </w:style>
  <w:style w:type="character" w:styleId="a6">
    <w:name w:val="Hyperlink"/>
    <w:uiPriority w:val="99"/>
    <w:unhideWhenUsed/>
    <w:rsid w:val="00BE7721"/>
    <w:rPr>
      <w:color w:val="0000FF"/>
      <w:u w:val="single"/>
    </w:rPr>
  </w:style>
  <w:style w:type="paragraph" w:styleId="a7">
    <w:name w:val="Balloon Text"/>
    <w:basedOn w:val="a"/>
    <w:link w:val="Char1"/>
    <w:uiPriority w:val="99"/>
    <w:semiHidden/>
    <w:unhideWhenUsed/>
    <w:rsid w:val="002550DB"/>
    <w:rPr>
      <w:sz w:val="18"/>
      <w:szCs w:val="18"/>
    </w:rPr>
  </w:style>
  <w:style w:type="character" w:customStyle="1" w:styleId="Char1">
    <w:name w:val="批注框文本 Char"/>
    <w:link w:val="a7"/>
    <w:uiPriority w:val="99"/>
    <w:semiHidden/>
    <w:rsid w:val="002550D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0110;2016&#24180;3&#26376;&#21069;&#25226;&#35774;&#35745;&#29256;&#38754;&#30005;&#23376;&#29256;&#21457;&#33267;jnmczbb@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FCF3-6A72-4F68-B469-D0E93AB6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141</Words>
  <Characters>806</Characters>
  <Application>Microsoft Office Word</Application>
  <DocSecurity>0</DocSecurity>
  <Lines>6</Lines>
  <Paragraphs>1</Paragraphs>
  <ScaleCrop>false</ScaleCrop>
  <Company>微软中国</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Sky123.Org</cp:lastModifiedBy>
  <cp:revision>68</cp:revision>
  <cp:lastPrinted>2016-03-15T02:19:00Z</cp:lastPrinted>
  <dcterms:created xsi:type="dcterms:W3CDTF">2015-03-25T00:42:00Z</dcterms:created>
  <dcterms:modified xsi:type="dcterms:W3CDTF">2016-03-15T03:47:00Z</dcterms:modified>
</cp:coreProperties>
</file>