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FA" w:rsidRDefault="00B647FA">
      <w:pPr>
        <w:spacing w:line="560" w:lineRule="exact"/>
        <w:rPr>
          <w:rFonts w:ascii="仿宋" w:eastAsia="仿宋" w:hAnsi="仿宋" w:cs="仿宋"/>
          <w:color w:val="000000"/>
          <w:sz w:val="30"/>
          <w:szCs w:val="30"/>
        </w:rPr>
      </w:pPr>
    </w:p>
    <w:p w:rsidR="00B647FA" w:rsidRDefault="006704A9">
      <w:pPr>
        <w:spacing w:line="560" w:lineRule="exact"/>
        <w:jc w:val="center"/>
        <w:rPr>
          <w:rFonts w:ascii="方正大标宋简体" w:eastAsia="方正大标宋简体" w:hAnsi="仿宋" w:cs="仿宋"/>
          <w:color w:val="000000"/>
          <w:sz w:val="44"/>
          <w:szCs w:val="44"/>
        </w:rPr>
      </w:pPr>
      <w:r>
        <w:rPr>
          <w:rFonts w:ascii="方正大标宋简体" w:eastAsia="方正大标宋简体" w:hAnsi="仿宋" w:cs="仿宋" w:hint="eastAsia"/>
          <w:color w:val="000000"/>
          <w:sz w:val="44"/>
          <w:szCs w:val="44"/>
        </w:rPr>
        <w:t>关于编报2023年度政府采购预算的通知</w:t>
      </w:r>
    </w:p>
    <w:p w:rsidR="0041231E" w:rsidRDefault="0041231E">
      <w:pPr>
        <w:spacing w:line="560" w:lineRule="exact"/>
        <w:rPr>
          <w:rFonts w:ascii="仿宋_GB2312" w:eastAsia="仿宋_GB2312" w:hAnsi="仿宋" w:cs="仿宋"/>
          <w:color w:val="000000"/>
          <w:sz w:val="32"/>
          <w:szCs w:val="32"/>
        </w:rPr>
      </w:pPr>
    </w:p>
    <w:p w:rsidR="00B647FA" w:rsidRPr="0041231E" w:rsidRDefault="006704A9">
      <w:pPr>
        <w:spacing w:line="560" w:lineRule="exact"/>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各部门、单位：</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根据省财政厅</w:t>
      </w:r>
      <w:bookmarkStart w:id="0" w:name="_Hlk109401146"/>
      <w:r w:rsidRPr="0041231E">
        <w:rPr>
          <w:rFonts w:ascii="仿宋_GB2312" w:eastAsia="仿宋_GB2312" w:hAnsi="仿宋" w:cs="仿宋" w:hint="eastAsia"/>
          <w:color w:val="000000"/>
          <w:sz w:val="32"/>
          <w:szCs w:val="32"/>
        </w:rPr>
        <w:t>《关于编制 2023 年省级预算的通知》</w:t>
      </w:r>
      <w:bookmarkEnd w:id="0"/>
      <w:r w:rsidRPr="0041231E">
        <w:rPr>
          <w:rFonts w:ascii="仿宋_GB2312" w:eastAsia="仿宋_GB2312" w:hAnsi="仿宋" w:cs="仿宋" w:hint="eastAsia"/>
          <w:color w:val="000000"/>
          <w:sz w:val="32"/>
          <w:szCs w:val="32"/>
        </w:rPr>
        <w:t>（鲁财预〔2022〕72 号）、《关于做好 2023 年省级政府采购和政府购买服务预算编制及执行有关事项的通知》（鲁财采〔2022〕17 号）和学校《关于编制 2023 年预算的通知》，按照《济宁医学院政府采购项目管理办法（修订）》（济医院字〔2021〕163 号）有关规定，为</w:t>
      </w:r>
      <w:r w:rsidR="0041231E">
        <w:rPr>
          <w:rFonts w:ascii="仿宋_GB2312" w:eastAsia="仿宋_GB2312" w:hAnsi="仿宋" w:cs="仿宋" w:hint="eastAsia"/>
          <w:color w:val="000000"/>
          <w:sz w:val="32"/>
          <w:szCs w:val="32"/>
        </w:rPr>
        <w:t>高效、</w:t>
      </w:r>
      <w:r w:rsidRPr="0041231E">
        <w:rPr>
          <w:rFonts w:ascii="仿宋_GB2312" w:eastAsia="仿宋_GB2312" w:hAnsi="仿宋" w:cs="仿宋" w:hint="eastAsia"/>
          <w:color w:val="000000"/>
          <w:sz w:val="32"/>
          <w:szCs w:val="32"/>
        </w:rPr>
        <w:t>合理、精准编报2023年度政府采购预算，现就有关事项通知如下：</w:t>
      </w:r>
    </w:p>
    <w:p w:rsidR="00B647FA" w:rsidRPr="0041231E" w:rsidRDefault="006704A9">
      <w:pPr>
        <w:spacing w:line="560" w:lineRule="exact"/>
        <w:ind w:firstLineChars="200" w:firstLine="640"/>
        <w:rPr>
          <w:rFonts w:ascii="黑体" w:eastAsia="黑体" w:hAnsi="黑体" w:cs="仿宋"/>
          <w:bCs/>
          <w:color w:val="000000"/>
          <w:sz w:val="32"/>
          <w:szCs w:val="32"/>
        </w:rPr>
      </w:pPr>
      <w:r w:rsidRPr="0041231E">
        <w:rPr>
          <w:rFonts w:ascii="黑体" w:eastAsia="黑体" w:hAnsi="黑体" w:cs="仿宋" w:hint="eastAsia"/>
          <w:bCs/>
          <w:color w:val="000000"/>
          <w:sz w:val="32"/>
          <w:szCs w:val="32"/>
        </w:rPr>
        <w:t>一、总体要求</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政府采购预算是学校整体预算的</w:t>
      </w:r>
      <w:r w:rsidR="0041231E">
        <w:rPr>
          <w:rFonts w:ascii="仿宋_GB2312" w:eastAsia="仿宋_GB2312" w:hAnsi="仿宋" w:cs="仿宋" w:hint="eastAsia"/>
          <w:color w:val="000000"/>
          <w:sz w:val="32"/>
          <w:szCs w:val="32"/>
        </w:rPr>
        <w:t>重要</w:t>
      </w:r>
      <w:r w:rsidRPr="0041231E">
        <w:rPr>
          <w:rFonts w:ascii="仿宋_GB2312" w:eastAsia="仿宋_GB2312" w:hAnsi="仿宋" w:cs="仿宋" w:hint="eastAsia"/>
          <w:color w:val="000000"/>
          <w:sz w:val="32"/>
          <w:szCs w:val="32"/>
        </w:rPr>
        <w:t>组成部分，</w:t>
      </w:r>
      <w:r w:rsidR="0041231E">
        <w:rPr>
          <w:rFonts w:ascii="仿宋_GB2312" w:eastAsia="仿宋_GB2312" w:hAnsi="仿宋" w:cs="仿宋" w:hint="eastAsia"/>
          <w:color w:val="000000"/>
          <w:sz w:val="32"/>
          <w:szCs w:val="32"/>
        </w:rPr>
        <w:t>也是影响学校预算执行进度和绩效评价考核的重要因素。各部门、单位必须</w:t>
      </w:r>
      <w:r w:rsidRPr="0041231E">
        <w:rPr>
          <w:rFonts w:ascii="仿宋_GB2312" w:eastAsia="仿宋_GB2312" w:hAnsi="仿宋" w:cs="仿宋" w:hint="eastAsia"/>
          <w:color w:val="000000"/>
          <w:sz w:val="32"/>
          <w:szCs w:val="32"/>
        </w:rPr>
        <w:t>高度重视</w:t>
      </w:r>
      <w:r w:rsidR="0041231E">
        <w:rPr>
          <w:rFonts w:ascii="仿宋_GB2312" w:eastAsia="仿宋_GB2312" w:hAnsi="仿宋" w:cs="仿宋" w:hint="eastAsia"/>
          <w:color w:val="000000"/>
          <w:sz w:val="32"/>
          <w:szCs w:val="32"/>
        </w:rPr>
        <w:t>，</w:t>
      </w:r>
      <w:r w:rsidRPr="0041231E">
        <w:rPr>
          <w:rFonts w:ascii="仿宋_GB2312" w:eastAsia="仿宋_GB2312" w:hAnsi="仿宋" w:cs="仿宋" w:hint="eastAsia"/>
          <w:color w:val="000000"/>
          <w:sz w:val="32"/>
          <w:szCs w:val="32"/>
        </w:rPr>
        <w:t>严格执行上级文件精神，根据学校2023</w:t>
      </w:r>
      <w:r w:rsidR="0041231E">
        <w:rPr>
          <w:rFonts w:ascii="仿宋_GB2312" w:eastAsia="仿宋_GB2312" w:hAnsi="仿宋" w:cs="仿宋" w:hint="eastAsia"/>
          <w:color w:val="000000"/>
          <w:sz w:val="32"/>
          <w:szCs w:val="32"/>
        </w:rPr>
        <w:t>年度预算编制要求，按照“应编尽编，应采尽采”</w:t>
      </w:r>
      <w:r w:rsidRPr="0041231E">
        <w:rPr>
          <w:rFonts w:ascii="仿宋_GB2312" w:eastAsia="仿宋_GB2312" w:hAnsi="仿宋" w:cs="仿宋" w:hint="eastAsia"/>
          <w:color w:val="000000"/>
          <w:sz w:val="32"/>
          <w:szCs w:val="32"/>
        </w:rPr>
        <w:t>原则编报政府采购预算和提报政府采购需求，不得漏报瞒报。原则上年中不再调整政府采购预算，未编报政府采购预算的项目</w:t>
      </w:r>
      <w:r w:rsidR="0041231E">
        <w:rPr>
          <w:rFonts w:ascii="仿宋_GB2312" w:eastAsia="仿宋_GB2312" w:hAnsi="仿宋" w:cs="仿宋" w:hint="eastAsia"/>
          <w:color w:val="000000"/>
          <w:sz w:val="32"/>
          <w:szCs w:val="32"/>
        </w:rPr>
        <w:t>一律</w:t>
      </w:r>
      <w:r w:rsidRPr="0041231E">
        <w:rPr>
          <w:rFonts w:ascii="仿宋_GB2312" w:eastAsia="仿宋_GB2312" w:hAnsi="仿宋" w:cs="仿宋" w:hint="eastAsia"/>
          <w:color w:val="000000"/>
          <w:sz w:val="32"/>
          <w:szCs w:val="32"/>
        </w:rPr>
        <w:t>不予采购。</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按照上级要求，学校建立通用资产配置计划和政府采购预算的关联机制，在政府采购预算审核流程中增加新增资产配置审核环节，强化管理协同，对重复配置、超实际使用需求配置资产的将不予采购。</w:t>
      </w:r>
    </w:p>
    <w:p w:rsidR="00B647FA" w:rsidRPr="0041231E" w:rsidRDefault="006704A9">
      <w:pPr>
        <w:spacing w:line="560" w:lineRule="exact"/>
        <w:ind w:firstLineChars="200" w:firstLine="640"/>
        <w:rPr>
          <w:rFonts w:ascii="黑体" w:eastAsia="黑体" w:hAnsi="黑体" w:cs="仿宋"/>
          <w:bCs/>
          <w:color w:val="000000"/>
          <w:sz w:val="32"/>
          <w:szCs w:val="32"/>
        </w:rPr>
      </w:pPr>
      <w:r w:rsidRPr="0041231E">
        <w:rPr>
          <w:rFonts w:ascii="黑体" w:eastAsia="黑体" w:hAnsi="黑体" w:cs="仿宋" w:hint="eastAsia"/>
          <w:bCs/>
          <w:color w:val="000000"/>
          <w:sz w:val="32"/>
          <w:szCs w:val="32"/>
        </w:rPr>
        <w:t>二、编制范围</w:t>
      </w:r>
    </w:p>
    <w:p w:rsidR="00B647FA" w:rsidRPr="0041231E" w:rsidRDefault="0041231E" w:rsidP="0041231E">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政府采购实行“无预算不采购”原则。（一）</w:t>
      </w:r>
      <w:r w:rsidR="006704A9" w:rsidRPr="0041231E">
        <w:rPr>
          <w:rFonts w:ascii="仿宋_GB2312" w:eastAsia="仿宋_GB2312" w:hAnsi="仿宋" w:cs="仿宋" w:hint="eastAsia"/>
          <w:color w:val="000000"/>
          <w:sz w:val="32"/>
          <w:szCs w:val="32"/>
        </w:rPr>
        <w:t>已纳入学校2023年度预算的货物、工程和服务项目均应编报政府采购预算。</w:t>
      </w:r>
      <w:r>
        <w:rPr>
          <w:rFonts w:ascii="仿宋_GB2312" w:eastAsia="仿宋_GB2312" w:hAnsi="仿宋" w:cs="仿宋" w:hint="eastAsia"/>
          <w:color w:val="000000"/>
          <w:sz w:val="32"/>
          <w:szCs w:val="32"/>
        </w:rPr>
        <w:t>（</w:t>
      </w:r>
      <w:r w:rsidR="006704A9" w:rsidRPr="0041231E">
        <w:rPr>
          <w:rFonts w:ascii="仿宋_GB2312" w:eastAsia="仿宋_GB2312" w:hAnsi="仿宋" w:cs="仿宋" w:hint="eastAsia"/>
          <w:color w:val="000000"/>
          <w:sz w:val="32"/>
          <w:szCs w:val="32"/>
        </w:rPr>
        <w:t>二</w:t>
      </w:r>
      <w:r>
        <w:rPr>
          <w:rFonts w:ascii="仿宋_GB2312" w:eastAsia="仿宋_GB2312" w:hAnsi="仿宋" w:cs="仿宋" w:hint="eastAsia"/>
          <w:color w:val="000000"/>
          <w:sz w:val="32"/>
          <w:szCs w:val="32"/>
        </w:rPr>
        <w:t>）</w:t>
      </w:r>
      <w:r w:rsidR="006704A9" w:rsidRPr="0041231E">
        <w:rPr>
          <w:rFonts w:ascii="仿宋_GB2312" w:eastAsia="仿宋_GB2312" w:hAnsi="仿宋" w:cs="仿宋" w:hint="eastAsia"/>
          <w:color w:val="000000"/>
          <w:sz w:val="32"/>
          <w:szCs w:val="32"/>
        </w:rPr>
        <w:lastRenderedPageBreak/>
        <w:t>凡属于《山东省政府集中采购目录及采购限额标准》(鲁财采〔2022〕16号)（</w:t>
      </w:r>
      <w:r w:rsidR="006704A9" w:rsidRPr="0041231E">
        <w:rPr>
          <w:rFonts w:ascii="仿宋_GB2312" w:eastAsia="仿宋_GB2312" w:hAnsi="仿宋" w:cs="仿宋" w:hint="eastAsia"/>
          <w:sz w:val="32"/>
          <w:szCs w:val="32"/>
        </w:rPr>
        <w:t>附件1</w:t>
      </w:r>
      <w:r w:rsidR="006704A9" w:rsidRPr="0041231E">
        <w:rPr>
          <w:rFonts w:ascii="仿宋_GB2312" w:eastAsia="仿宋_GB2312" w:hAnsi="仿宋" w:cs="仿宋" w:hint="eastAsia"/>
          <w:color w:val="000000"/>
          <w:sz w:val="32"/>
          <w:szCs w:val="32"/>
        </w:rPr>
        <w:t>）内的品目，无论金额大小，均应编制政府采购预算。</w:t>
      </w:r>
    </w:p>
    <w:p w:rsidR="00B647FA" w:rsidRPr="0041231E" w:rsidRDefault="006704A9">
      <w:pPr>
        <w:spacing w:line="560" w:lineRule="exact"/>
        <w:ind w:firstLineChars="200" w:firstLine="640"/>
        <w:rPr>
          <w:rFonts w:ascii="黑体" w:eastAsia="黑体" w:hAnsi="黑体" w:cs="仿宋"/>
          <w:bCs/>
          <w:color w:val="000000"/>
          <w:sz w:val="32"/>
          <w:szCs w:val="32"/>
        </w:rPr>
      </w:pPr>
      <w:r w:rsidRPr="0041231E">
        <w:rPr>
          <w:rFonts w:ascii="黑体" w:eastAsia="黑体" w:hAnsi="黑体" w:cs="仿宋" w:hint="eastAsia"/>
          <w:bCs/>
          <w:color w:val="000000"/>
          <w:sz w:val="32"/>
          <w:szCs w:val="32"/>
        </w:rPr>
        <w:t>三、采购需求填报要求</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（一）科学编制政采预算。</w:t>
      </w:r>
      <w:r w:rsidRPr="0041231E">
        <w:rPr>
          <w:rFonts w:ascii="仿宋_GB2312" w:eastAsia="仿宋_GB2312" w:hAnsi="仿宋" w:cs="仿宋" w:hint="eastAsia"/>
          <w:color w:val="000000"/>
          <w:sz w:val="32"/>
          <w:szCs w:val="32"/>
        </w:rPr>
        <w:t>各部门、单位要加强前期市场调研和项目论证工作，据实编制采购预算</w:t>
      </w:r>
      <w:r w:rsidR="0041231E">
        <w:rPr>
          <w:rFonts w:ascii="仿宋_GB2312" w:eastAsia="仿宋_GB2312" w:hAnsi="仿宋" w:cs="仿宋" w:hint="eastAsia"/>
          <w:color w:val="000000"/>
          <w:sz w:val="32"/>
          <w:szCs w:val="32"/>
        </w:rPr>
        <w:t>，既要防止资金浪费，又不能超出预算。项目归口管理部门要依据学校相</w:t>
      </w:r>
      <w:r w:rsidRPr="0041231E">
        <w:rPr>
          <w:rFonts w:ascii="仿宋_GB2312" w:eastAsia="仿宋_GB2312" w:hAnsi="仿宋" w:cs="仿宋" w:hint="eastAsia"/>
          <w:color w:val="000000"/>
          <w:sz w:val="32"/>
          <w:szCs w:val="32"/>
        </w:rPr>
        <w:t>关规定、发展规划、财务预算、综合效益等情况，对采购立项进行审核，做好二级论证，论证审核意见中应明确是否同意采购、采购的数量、金额、时间安排、经费来源、预算、建设地点及补充建议。</w:t>
      </w:r>
    </w:p>
    <w:p w:rsidR="00B647FA" w:rsidRPr="0041231E" w:rsidRDefault="006704A9">
      <w:pPr>
        <w:spacing w:line="560" w:lineRule="exact"/>
        <w:ind w:firstLineChars="200" w:firstLine="640"/>
        <w:rPr>
          <w:rFonts w:ascii="仿宋" w:eastAsia="仿宋" w:hAnsi="仿宋" w:cs="仿宋"/>
          <w:color w:val="000000"/>
          <w:sz w:val="32"/>
          <w:szCs w:val="32"/>
        </w:rPr>
      </w:pPr>
      <w:r w:rsidRPr="0041231E">
        <w:rPr>
          <w:rFonts w:ascii="楷体" w:eastAsia="楷体" w:hAnsi="楷体" w:cs="楷体" w:hint="eastAsia"/>
          <w:color w:val="000000"/>
          <w:sz w:val="32"/>
          <w:szCs w:val="32"/>
        </w:rPr>
        <w:t>（二）细化采购需求。</w:t>
      </w:r>
      <w:r w:rsidRPr="0041231E">
        <w:rPr>
          <w:rFonts w:ascii="仿宋_GB2312" w:eastAsia="仿宋_GB2312" w:hAnsi="仿宋" w:cs="仿宋" w:hint="eastAsia"/>
          <w:color w:val="000000"/>
          <w:sz w:val="32"/>
          <w:szCs w:val="32"/>
        </w:rPr>
        <w:t>各部门、单位要提前组织开展采购需求调查和可行</w:t>
      </w:r>
      <w:r w:rsidR="0041231E">
        <w:rPr>
          <w:rFonts w:ascii="仿宋_GB2312" w:eastAsia="仿宋_GB2312" w:hAnsi="仿宋" w:cs="仿宋" w:hint="eastAsia"/>
          <w:color w:val="000000"/>
          <w:sz w:val="32"/>
          <w:szCs w:val="32"/>
        </w:rPr>
        <w:t>性研究，确定的采购需求应当完整、明确、合规、公正，采购需求内容要</w:t>
      </w:r>
      <w:r w:rsidRPr="0041231E">
        <w:rPr>
          <w:rFonts w:ascii="仿宋_GB2312" w:eastAsia="仿宋_GB2312" w:hAnsi="仿宋" w:cs="仿宋" w:hint="eastAsia"/>
          <w:color w:val="000000"/>
          <w:sz w:val="32"/>
          <w:szCs w:val="32"/>
        </w:rPr>
        <w:t>细化到采购的目标、详细的规格及技术参数、数量、单价、总价等内容，做到各项技术参数精准无误，数量和价格合理可信。货物类至少要参考三个及以上的品牌，不得按照一个品牌的技术要求填写，更不得有针对某一品牌或排斥某一品牌的内容。</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（三）填写申报表。</w:t>
      </w:r>
      <w:r w:rsidRPr="0041231E">
        <w:rPr>
          <w:rFonts w:ascii="仿宋_GB2312" w:eastAsia="仿宋_GB2312" w:hAnsi="仿宋" w:cs="仿宋" w:hint="eastAsia"/>
          <w:color w:val="000000"/>
          <w:sz w:val="32"/>
          <w:szCs w:val="32"/>
        </w:rPr>
        <w:t>编制政府采购预算的项目需按照采购需求内容分类填报《招标采购需求申报表》（附件2，以下简称“《申报表》”）。</w:t>
      </w:r>
    </w:p>
    <w:p w:rsidR="00B647FA" w:rsidRPr="0041231E" w:rsidRDefault="006704A9" w:rsidP="0041231E">
      <w:pPr>
        <w:spacing w:line="560" w:lineRule="exact"/>
        <w:ind w:firstLineChars="200" w:firstLine="640"/>
        <w:rPr>
          <w:rFonts w:ascii="黑体" w:eastAsia="黑体" w:hAnsi="黑体" w:cs="仿宋"/>
          <w:bCs/>
          <w:color w:val="000000"/>
          <w:sz w:val="32"/>
          <w:szCs w:val="32"/>
        </w:rPr>
      </w:pPr>
      <w:r w:rsidRPr="0041231E">
        <w:rPr>
          <w:rFonts w:ascii="黑体" w:eastAsia="黑体" w:hAnsi="黑体" w:cs="仿宋" w:hint="eastAsia"/>
          <w:bCs/>
          <w:color w:val="000000"/>
          <w:sz w:val="32"/>
          <w:szCs w:val="32"/>
        </w:rPr>
        <w:t>四、分类提报要求</w:t>
      </w:r>
    </w:p>
    <w:p w:rsidR="00B647FA" w:rsidRPr="0041231E" w:rsidRDefault="0041231E">
      <w:pPr>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申报单位、归口管理部门</w:t>
      </w:r>
      <w:r w:rsidR="006704A9" w:rsidRPr="0041231E">
        <w:rPr>
          <w:rFonts w:ascii="仿宋_GB2312" w:eastAsia="仿宋_GB2312" w:hAnsi="仿宋" w:cs="仿宋" w:hint="eastAsia"/>
          <w:color w:val="000000"/>
          <w:sz w:val="32"/>
          <w:szCs w:val="32"/>
        </w:rPr>
        <w:t>及相关职能部门要重点审核采购项目的必要性、可行性，采购资金使用是否得当，采购预算是否超经费预算等。根据不同类型进行提报：</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1.教学类项目</w:t>
      </w:r>
      <w:r w:rsidRPr="0041231E">
        <w:rPr>
          <w:rFonts w:ascii="仿宋_GB2312" w:eastAsia="仿宋_GB2312" w:hAnsi="楷体" w:cs="楷体" w:hint="eastAsia"/>
          <w:color w:val="000000"/>
          <w:sz w:val="32"/>
          <w:szCs w:val="32"/>
        </w:rPr>
        <w:t>。</w:t>
      </w:r>
      <w:r w:rsidRPr="0041231E">
        <w:rPr>
          <w:rFonts w:ascii="仿宋_GB2312" w:eastAsia="仿宋_GB2312" w:hAnsi="仿宋" w:cs="仿宋" w:hint="eastAsia"/>
          <w:color w:val="000000"/>
          <w:sz w:val="32"/>
          <w:szCs w:val="32"/>
        </w:rPr>
        <w:t>教学、实验项目拟采购的</w:t>
      </w:r>
      <w:r w:rsidRPr="0041231E">
        <w:rPr>
          <w:rFonts w:ascii="仿宋_GB2312" w:eastAsia="仿宋_GB2312" w:hAnsi="仿宋" w:cs="仿宋" w:hint="eastAsia"/>
          <w:sz w:val="32"/>
          <w:szCs w:val="32"/>
        </w:rPr>
        <w:t>教学仪器设备、软</w:t>
      </w:r>
      <w:r w:rsidRPr="0041231E">
        <w:rPr>
          <w:rFonts w:ascii="仿宋_GB2312" w:eastAsia="仿宋_GB2312" w:hAnsi="仿宋" w:cs="仿宋" w:hint="eastAsia"/>
          <w:sz w:val="32"/>
          <w:szCs w:val="32"/>
        </w:rPr>
        <w:lastRenderedPageBreak/>
        <w:t>件、网络课程以及教学实验耗材等</w:t>
      </w:r>
      <w:r w:rsidRPr="0041231E">
        <w:rPr>
          <w:rFonts w:ascii="仿宋_GB2312" w:eastAsia="仿宋_GB2312" w:hAnsi="仿宋" w:cs="仿宋" w:hint="eastAsia"/>
          <w:color w:val="000000"/>
          <w:sz w:val="32"/>
          <w:szCs w:val="32"/>
        </w:rPr>
        <w:t>，</w:t>
      </w:r>
      <w:r w:rsidRPr="0041231E">
        <w:rPr>
          <w:rFonts w:ascii="仿宋_GB2312" w:eastAsia="仿宋_GB2312" w:hAnsi="仿宋" w:cs="仿宋" w:hint="eastAsia"/>
          <w:sz w:val="32"/>
          <w:szCs w:val="32"/>
        </w:rPr>
        <w:t>项目</w:t>
      </w:r>
      <w:r w:rsidRPr="0041231E">
        <w:rPr>
          <w:rFonts w:ascii="仿宋_GB2312" w:eastAsia="仿宋_GB2312" w:hAnsi="仿宋" w:cs="仿宋" w:hint="eastAsia"/>
          <w:color w:val="000000"/>
          <w:sz w:val="32"/>
          <w:szCs w:val="32"/>
        </w:rPr>
        <w:t>提报单位须</w:t>
      </w:r>
      <w:r w:rsidRPr="0041231E">
        <w:rPr>
          <w:rFonts w:ascii="仿宋_GB2312" w:eastAsia="仿宋_GB2312" w:hAnsi="仿宋" w:cs="仿宋" w:hint="eastAsia"/>
          <w:sz w:val="32"/>
          <w:szCs w:val="32"/>
        </w:rPr>
        <w:t>分类</w:t>
      </w:r>
      <w:r w:rsidRPr="0041231E">
        <w:rPr>
          <w:rFonts w:ascii="仿宋_GB2312" w:eastAsia="仿宋_GB2312" w:hAnsi="仿宋" w:cs="仿宋" w:hint="eastAsia"/>
          <w:color w:val="000000"/>
          <w:sz w:val="32"/>
          <w:szCs w:val="32"/>
        </w:rPr>
        <w:t>填写《申报表》</w:t>
      </w:r>
      <w:r w:rsidR="0041231E">
        <w:rPr>
          <w:rFonts w:ascii="仿宋_GB2312" w:eastAsia="仿宋_GB2312" w:hAnsi="仿宋" w:cs="仿宋" w:hint="eastAsia"/>
          <w:color w:val="000000"/>
          <w:sz w:val="32"/>
          <w:szCs w:val="32"/>
        </w:rPr>
        <w:t>，</w:t>
      </w:r>
      <w:r w:rsidRPr="0041231E">
        <w:rPr>
          <w:rFonts w:ascii="仿宋_GB2312" w:eastAsia="仿宋_GB2312" w:hAnsi="仿宋" w:cs="仿宋" w:hint="eastAsia"/>
          <w:color w:val="000000"/>
          <w:sz w:val="32"/>
          <w:szCs w:val="32"/>
        </w:rPr>
        <w:t>于11月5日前</w:t>
      </w:r>
      <w:bookmarkStart w:id="1" w:name="_GoBack"/>
      <w:bookmarkEnd w:id="1"/>
      <w:r w:rsidR="0041231E">
        <w:rPr>
          <w:rFonts w:ascii="仿宋_GB2312" w:eastAsia="仿宋_GB2312" w:hAnsi="仿宋" w:cs="仿宋" w:hint="eastAsia"/>
          <w:color w:val="000000"/>
          <w:sz w:val="32"/>
          <w:szCs w:val="32"/>
        </w:rPr>
        <w:t>报教务处，</w:t>
      </w:r>
      <w:r w:rsidRPr="0041231E">
        <w:rPr>
          <w:rFonts w:ascii="仿宋_GB2312" w:eastAsia="仿宋_GB2312" w:hAnsi="仿宋" w:cs="仿宋" w:hint="eastAsia"/>
          <w:color w:val="000000"/>
          <w:sz w:val="32"/>
          <w:szCs w:val="32"/>
        </w:rPr>
        <w:t>教务处审核汇总后</w:t>
      </w:r>
      <w:r w:rsidR="0041231E">
        <w:rPr>
          <w:rFonts w:ascii="仿宋_GB2312" w:eastAsia="仿宋_GB2312" w:hAnsi="仿宋" w:cs="仿宋" w:hint="eastAsia"/>
          <w:color w:val="000000"/>
          <w:sz w:val="32"/>
          <w:szCs w:val="32"/>
        </w:rPr>
        <w:t>于</w:t>
      </w:r>
      <w:r w:rsidRPr="0041231E">
        <w:rPr>
          <w:rFonts w:ascii="仿宋_GB2312" w:eastAsia="仿宋_GB2312" w:hAnsi="仿宋" w:cs="仿宋" w:hint="eastAsia"/>
          <w:color w:val="000000"/>
          <w:sz w:val="32"/>
          <w:szCs w:val="32"/>
        </w:rPr>
        <w:t>11月15日前报资产管理处。</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2.科研类项目（单位经费）</w:t>
      </w:r>
      <w:r w:rsidRPr="0041231E">
        <w:rPr>
          <w:rFonts w:ascii="仿宋_GB2312" w:eastAsia="仿宋_GB2312" w:hAnsi="楷体" w:cs="楷体" w:hint="eastAsia"/>
          <w:color w:val="000000"/>
          <w:sz w:val="32"/>
          <w:szCs w:val="32"/>
        </w:rPr>
        <w:t>。</w:t>
      </w:r>
      <w:r w:rsidRPr="0041231E">
        <w:rPr>
          <w:rFonts w:ascii="仿宋_GB2312" w:eastAsia="仿宋_GB2312" w:hAnsi="仿宋" w:cs="仿宋" w:hint="eastAsia"/>
          <w:sz w:val="32"/>
          <w:szCs w:val="32"/>
        </w:rPr>
        <w:t>科学研究</w:t>
      </w:r>
      <w:r w:rsidRPr="0041231E">
        <w:rPr>
          <w:rFonts w:ascii="仿宋_GB2312" w:eastAsia="仿宋_GB2312" w:hAnsi="仿宋" w:cs="仿宋" w:hint="eastAsia"/>
          <w:color w:val="000000"/>
          <w:sz w:val="32"/>
          <w:szCs w:val="32"/>
        </w:rPr>
        <w:t>项目拟采购</w:t>
      </w:r>
      <w:r w:rsidRPr="0041231E">
        <w:rPr>
          <w:rFonts w:ascii="仿宋_GB2312" w:eastAsia="仿宋_GB2312" w:hAnsi="仿宋" w:cs="仿宋" w:hint="eastAsia"/>
          <w:sz w:val="32"/>
          <w:szCs w:val="32"/>
        </w:rPr>
        <w:t>的仪器设备、台式计算机、便携式计算机、打印机、空调机等，项目</w:t>
      </w:r>
      <w:r w:rsidRPr="0041231E">
        <w:rPr>
          <w:rFonts w:ascii="仿宋_GB2312" w:eastAsia="仿宋_GB2312" w:hAnsi="仿宋" w:cs="仿宋" w:hint="eastAsia"/>
          <w:color w:val="000000"/>
          <w:sz w:val="32"/>
          <w:szCs w:val="32"/>
        </w:rPr>
        <w:t>提报单位</w:t>
      </w:r>
      <w:r w:rsidRPr="0041231E">
        <w:rPr>
          <w:rFonts w:ascii="仿宋_GB2312" w:eastAsia="仿宋_GB2312" w:hAnsi="仿宋" w:cs="仿宋" w:hint="eastAsia"/>
          <w:sz w:val="32"/>
          <w:szCs w:val="32"/>
        </w:rPr>
        <w:t>须分类</w:t>
      </w:r>
      <w:r w:rsidRPr="0041231E">
        <w:rPr>
          <w:rFonts w:ascii="仿宋_GB2312" w:eastAsia="仿宋_GB2312" w:hAnsi="仿宋" w:cs="仿宋" w:hint="eastAsia"/>
          <w:color w:val="000000"/>
          <w:sz w:val="32"/>
          <w:szCs w:val="32"/>
        </w:rPr>
        <w:t>填写《申报表》</w:t>
      </w:r>
      <w:r w:rsidR="00583077">
        <w:rPr>
          <w:rFonts w:ascii="仿宋_GB2312" w:eastAsia="仿宋_GB2312" w:hAnsi="仿宋" w:cs="仿宋" w:hint="eastAsia"/>
          <w:color w:val="000000"/>
          <w:sz w:val="32"/>
          <w:szCs w:val="32"/>
        </w:rPr>
        <w:t>，</w:t>
      </w:r>
      <w:r w:rsidRPr="0041231E">
        <w:rPr>
          <w:rFonts w:ascii="仿宋_GB2312" w:eastAsia="仿宋_GB2312" w:hAnsi="仿宋" w:cs="仿宋" w:hint="eastAsia"/>
          <w:color w:val="000000"/>
          <w:sz w:val="32"/>
          <w:szCs w:val="32"/>
        </w:rPr>
        <w:t>于11月5</w:t>
      </w:r>
      <w:r w:rsidR="00583077">
        <w:rPr>
          <w:rFonts w:ascii="仿宋_GB2312" w:eastAsia="仿宋_GB2312" w:hAnsi="仿宋" w:cs="仿宋" w:hint="eastAsia"/>
          <w:color w:val="000000"/>
          <w:sz w:val="32"/>
          <w:szCs w:val="32"/>
        </w:rPr>
        <w:t>日前报科研处，</w:t>
      </w:r>
      <w:r w:rsidRPr="0041231E">
        <w:rPr>
          <w:rFonts w:ascii="仿宋_GB2312" w:eastAsia="仿宋_GB2312" w:hAnsi="仿宋" w:cs="仿宋" w:hint="eastAsia"/>
          <w:color w:val="000000"/>
          <w:sz w:val="32"/>
          <w:szCs w:val="32"/>
        </w:rPr>
        <w:t>科研处审核汇总后</w:t>
      </w:r>
      <w:r w:rsidR="00583077">
        <w:rPr>
          <w:rFonts w:ascii="仿宋_GB2312" w:eastAsia="仿宋_GB2312" w:hAnsi="仿宋" w:cs="仿宋" w:hint="eastAsia"/>
          <w:color w:val="000000"/>
          <w:sz w:val="32"/>
          <w:szCs w:val="32"/>
        </w:rPr>
        <w:t>于</w:t>
      </w:r>
      <w:r w:rsidRPr="0041231E">
        <w:rPr>
          <w:rFonts w:ascii="仿宋_GB2312" w:eastAsia="仿宋_GB2312" w:hAnsi="仿宋" w:cs="仿宋" w:hint="eastAsia"/>
          <w:color w:val="000000"/>
          <w:sz w:val="32"/>
          <w:szCs w:val="32"/>
        </w:rPr>
        <w:t>11月15日前报资产管理处。</w:t>
      </w:r>
    </w:p>
    <w:p w:rsidR="00B647FA" w:rsidRPr="0041231E" w:rsidRDefault="006704A9">
      <w:pPr>
        <w:spacing w:line="560" w:lineRule="exact"/>
        <w:ind w:firstLineChars="200" w:firstLine="640"/>
        <w:rPr>
          <w:rFonts w:ascii="仿宋_GB2312" w:eastAsia="仿宋_GB2312" w:hAnsi="仿宋" w:cs="仿宋"/>
          <w:sz w:val="32"/>
          <w:szCs w:val="32"/>
        </w:rPr>
      </w:pPr>
      <w:r w:rsidRPr="0041231E">
        <w:rPr>
          <w:rFonts w:ascii="楷体" w:eastAsia="楷体" w:hAnsi="楷体" w:cs="楷体" w:hint="eastAsia"/>
          <w:color w:val="000000"/>
          <w:sz w:val="32"/>
          <w:szCs w:val="32"/>
        </w:rPr>
        <w:t>3.信息化建设类</w:t>
      </w:r>
      <w:r w:rsidRPr="0041231E">
        <w:rPr>
          <w:rFonts w:ascii="仿宋_GB2312" w:eastAsia="仿宋_GB2312" w:hAnsi="楷体" w:cs="楷体" w:hint="eastAsia"/>
          <w:color w:val="000000"/>
          <w:sz w:val="32"/>
          <w:szCs w:val="32"/>
        </w:rPr>
        <w:t>。</w:t>
      </w:r>
      <w:r w:rsidRPr="0041231E">
        <w:rPr>
          <w:rFonts w:ascii="仿宋_GB2312" w:eastAsia="仿宋_GB2312" w:hAnsi="仿宋" w:cs="仿宋" w:hint="eastAsia"/>
          <w:color w:val="000000"/>
          <w:sz w:val="32"/>
          <w:szCs w:val="32"/>
        </w:rPr>
        <w:t>网络建设及信息化项目等，项目提报</w:t>
      </w:r>
      <w:r w:rsidR="00E301A1" w:rsidRPr="0041231E">
        <w:rPr>
          <w:rFonts w:ascii="仿宋_GB2312" w:eastAsia="仿宋_GB2312" w:hAnsi="仿宋" w:cs="仿宋" w:hint="eastAsia"/>
          <w:color w:val="000000"/>
          <w:sz w:val="32"/>
          <w:szCs w:val="32"/>
        </w:rPr>
        <w:t>部门、</w:t>
      </w:r>
      <w:r w:rsidRPr="0041231E">
        <w:rPr>
          <w:rFonts w:ascii="仿宋_GB2312" w:eastAsia="仿宋_GB2312" w:hAnsi="仿宋" w:cs="仿宋" w:hint="eastAsia"/>
          <w:color w:val="000000"/>
          <w:sz w:val="32"/>
          <w:szCs w:val="32"/>
        </w:rPr>
        <w:t>单位须填写《申报表》</w:t>
      </w:r>
      <w:r w:rsidR="00583077">
        <w:rPr>
          <w:rFonts w:ascii="仿宋_GB2312" w:eastAsia="仿宋_GB2312" w:hAnsi="仿宋" w:cs="仿宋" w:hint="eastAsia"/>
          <w:color w:val="000000"/>
          <w:sz w:val="32"/>
          <w:szCs w:val="32"/>
        </w:rPr>
        <w:t>，</w:t>
      </w:r>
      <w:r w:rsidRPr="0041231E">
        <w:rPr>
          <w:rFonts w:ascii="仿宋_GB2312" w:eastAsia="仿宋_GB2312" w:hAnsi="仿宋" w:cs="仿宋" w:hint="eastAsia"/>
          <w:color w:val="000000"/>
          <w:sz w:val="32"/>
          <w:szCs w:val="32"/>
        </w:rPr>
        <w:t>于11月5</w:t>
      </w:r>
      <w:r w:rsidR="00583077">
        <w:rPr>
          <w:rFonts w:ascii="仿宋_GB2312" w:eastAsia="仿宋_GB2312" w:hAnsi="仿宋" w:cs="仿宋" w:hint="eastAsia"/>
          <w:color w:val="000000"/>
          <w:sz w:val="32"/>
          <w:szCs w:val="32"/>
        </w:rPr>
        <w:t>日报信息技术中心，信息技术中心审核汇总后于</w:t>
      </w:r>
      <w:r w:rsidRPr="0041231E">
        <w:rPr>
          <w:rFonts w:ascii="仿宋_GB2312" w:eastAsia="仿宋_GB2312" w:hAnsi="仿宋" w:cs="仿宋" w:hint="eastAsia"/>
          <w:color w:val="000000"/>
          <w:sz w:val="32"/>
          <w:szCs w:val="32"/>
        </w:rPr>
        <w:t>11月15日前报资产管理处。</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4.图书类。</w:t>
      </w:r>
      <w:r w:rsidRPr="0041231E">
        <w:rPr>
          <w:rFonts w:ascii="仿宋_GB2312" w:eastAsia="仿宋_GB2312" w:hAnsi="仿宋" w:cs="仿宋" w:hint="eastAsia"/>
          <w:color w:val="000000"/>
          <w:sz w:val="32"/>
          <w:szCs w:val="32"/>
        </w:rPr>
        <w:t>学校拟采购的纸质图书期刊、电子期刊资源等由图书馆填写《申报表》</w:t>
      </w:r>
      <w:r w:rsidR="00583077">
        <w:rPr>
          <w:rFonts w:ascii="仿宋_GB2312" w:eastAsia="仿宋_GB2312" w:hAnsi="仿宋" w:cs="仿宋" w:hint="eastAsia"/>
          <w:color w:val="000000"/>
          <w:sz w:val="32"/>
          <w:szCs w:val="32"/>
        </w:rPr>
        <w:t>，于</w:t>
      </w:r>
      <w:r w:rsidRPr="0041231E">
        <w:rPr>
          <w:rFonts w:ascii="仿宋_GB2312" w:eastAsia="仿宋_GB2312" w:hAnsi="仿宋" w:cs="仿宋" w:hint="eastAsia"/>
          <w:color w:val="000000"/>
          <w:sz w:val="32"/>
          <w:szCs w:val="32"/>
        </w:rPr>
        <w:t>11月15日前报资产管理处。</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5.申请配备行政人员办公设备类。</w:t>
      </w:r>
      <w:r w:rsidRPr="0041231E">
        <w:rPr>
          <w:rFonts w:ascii="仿宋_GB2312" w:eastAsia="仿宋_GB2312" w:hAnsi="仿宋" w:cs="仿宋" w:hint="eastAsia"/>
          <w:color w:val="000000"/>
          <w:sz w:val="32"/>
          <w:szCs w:val="32"/>
        </w:rPr>
        <w:t>根据《山东省财政厅关于印发山东省省级行政事业单位通用资产配置标准的通知》(鲁财资〔2019〕39号)规定的严禁超标准配置的要求，各部门、单位申请用于办公的台式计算机、便携式计算机、台式一体机、打印机、多功能一体机、投影仪、复印机、数码相机、扫描仪、碎纸机、电视机、空调、办公家具等，须按照《山东省省级行政事业单位通用资产配置标准表》（附件3）填写《通用办公设备、家具配备申请表》（附件4），提出合规配置申请，于11月15日前提交资产管理处。</w:t>
      </w:r>
    </w:p>
    <w:p w:rsidR="00B647FA" w:rsidRPr="0041231E" w:rsidRDefault="006704A9">
      <w:pPr>
        <w:spacing w:line="560" w:lineRule="exact"/>
        <w:ind w:firstLineChars="200" w:firstLine="640"/>
        <w:rPr>
          <w:rFonts w:ascii="仿宋" w:eastAsia="仿宋" w:hAnsi="仿宋" w:cs="仿宋"/>
          <w:color w:val="000000"/>
          <w:sz w:val="32"/>
          <w:szCs w:val="32"/>
          <w:highlight w:val="green"/>
        </w:rPr>
      </w:pPr>
      <w:r w:rsidRPr="0041231E">
        <w:rPr>
          <w:rFonts w:ascii="楷体" w:eastAsia="楷体" w:hAnsi="楷体" w:cs="楷体" w:hint="eastAsia"/>
          <w:color w:val="000000"/>
          <w:sz w:val="32"/>
          <w:szCs w:val="32"/>
        </w:rPr>
        <w:t>6.教学单位计划为非行政人员配备通用办公设备类</w:t>
      </w:r>
      <w:r w:rsidRPr="0041231E">
        <w:rPr>
          <w:rFonts w:ascii="仿宋_GB2312" w:eastAsia="仿宋_GB2312" w:hAnsi="楷体" w:cs="楷体" w:hint="eastAsia"/>
          <w:color w:val="000000"/>
          <w:sz w:val="32"/>
          <w:szCs w:val="32"/>
        </w:rPr>
        <w:t>。</w:t>
      </w:r>
      <w:r w:rsidR="00583077">
        <w:rPr>
          <w:rFonts w:ascii="仿宋_GB2312" w:eastAsia="仿宋_GB2312" w:hAnsi="仿宋" w:cs="仿宋" w:hint="eastAsia"/>
          <w:color w:val="000000"/>
          <w:sz w:val="32"/>
          <w:szCs w:val="32"/>
        </w:rPr>
        <w:t>须</w:t>
      </w:r>
      <w:r w:rsidRPr="0041231E">
        <w:rPr>
          <w:rFonts w:ascii="仿宋_GB2312" w:eastAsia="仿宋_GB2312" w:hAnsi="仿宋" w:cs="仿宋"/>
          <w:color w:val="000000"/>
          <w:sz w:val="32"/>
          <w:szCs w:val="32"/>
        </w:rPr>
        <w:t>参照</w:t>
      </w:r>
      <w:r w:rsidRPr="0041231E">
        <w:rPr>
          <w:rFonts w:ascii="仿宋_GB2312" w:eastAsia="仿宋_GB2312" w:hAnsi="仿宋" w:cs="仿宋" w:hint="eastAsia"/>
          <w:color w:val="000000"/>
          <w:sz w:val="32"/>
          <w:szCs w:val="32"/>
        </w:rPr>
        <w:t>“</w:t>
      </w:r>
      <w:r w:rsidRPr="0041231E">
        <w:rPr>
          <w:rFonts w:ascii="仿宋_GB2312" w:eastAsia="仿宋_GB2312" w:hAnsi="楷体" w:cs="楷体" w:hint="eastAsia"/>
          <w:color w:val="000000"/>
          <w:sz w:val="32"/>
          <w:szCs w:val="32"/>
        </w:rPr>
        <w:t>申请配备行政人员办公设备类</w:t>
      </w:r>
      <w:r w:rsidRPr="0041231E">
        <w:rPr>
          <w:rFonts w:ascii="仿宋_GB2312" w:eastAsia="仿宋_GB2312" w:hAnsi="仿宋" w:cs="仿宋" w:hint="eastAsia"/>
          <w:color w:val="000000"/>
          <w:sz w:val="32"/>
          <w:szCs w:val="32"/>
        </w:rPr>
        <w:t>”配置标准，并经财务处明确资金来源后填写《通用办公设备、家具配备申请表》，于11月15日前报资产管理处，采购费用将在各单位202</w:t>
      </w:r>
      <w:r w:rsidRPr="0041231E">
        <w:rPr>
          <w:rFonts w:ascii="仿宋_GB2312" w:eastAsia="仿宋_GB2312" w:hAnsi="仿宋" w:cs="仿宋"/>
          <w:color w:val="000000"/>
          <w:sz w:val="32"/>
          <w:szCs w:val="32"/>
        </w:rPr>
        <w:t>3</w:t>
      </w:r>
      <w:r w:rsidRPr="0041231E">
        <w:rPr>
          <w:rFonts w:ascii="仿宋_GB2312" w:eastAsia="仿宋_GB2312" w:hAnsi="仿宋" w:cs="仿宋" w:hint="eastAsia"/>
          <w:color w:val="000000"/>
          <w:sz w:val="32"/>
          <w:szCs w:val="32"/>
        </w:rPr>
        <w:t>年经费中列支。</w:t>
      </w:r>
    </w:p>
    <w:p w:rsidR="00B647FA" w:rsidRPr="0041231E" w:rsidRDefault="006704A9">
      <w:pPr>
        <w:spacing w:line="560" w:lineRule="exact"/>
        <w:ind w:firstLineChars="200" w:firstLine="640"/>
        <w:rPr>
          <w:rFonts w:ascii="仿宋_GB2312" w:eastAsia="仿宋_GB2312" w:hAnsi="楷体" w:cs="楷体"/>
          <w:color w:val="000000"/>
          <w:sz w:val="32"/>
          <w:szCs w:val="32"/>
        </w:rPr>
      </w:pPr>
      <w:r w:rsidRPr="0041231E">
        <w:rPr>
          <w:rFonts w:ascii="楷体" w:eastAsia="楷体" w:hAnsi="楷体" w:cs="楷体" w:hint="eastAsia"/>
          <w:color w:val="000000"/>
          <w:sz w:val="32"/>
          <w:szCs w:val="32"/>
        </w:rPr>
        <w:lastRenderedPageBreak/>
        <w:t>7.工程类项目。</w:t>
      </w:r>
      <w:r w:rsidRPr="0041231E">
        <w:rPr>
          <w:rFonts w:ascii="仿宋_GB2312" w:eastAsia="仿宋_GB2312" w:hAnsi="楷体" w:cs="楷体" w:hint="eastAsia"/>
          <w:color w:val="000000"/>
          <w:sz w:val="32"/>
          <w:szCs w:val="32"/>
        </w:rPr>
        <w:t>各类中小型装饰装修、维修修缮、机电安装、绿化等项目，各校区项目提报</w:t>
      </w:r>
      <w:r w:rsidR="00E301A1" w:rsidRPr="0041231E">
        <w:rPr>
          <w:rFonts w:ascii="仿宋_GB2312" w:eastAsia="仿宋_GB2312" w:hAnsi="楷体" w:cs="楷体" w:hint="eastAsia"/>
          <w:color w:val="000000"/>
          <w:sz w:val="32"/>
          <w:szCs w:val="32"/>
        </w:rPr>
        <w:t>部门、</w:t>
      </w:r>
      <w:r w:rsidRPr="0041231E">
        <w:rPr>
          <w:rFonts w:ascii="仿宋_GB2312" w:eastAsia="仿宋_GB2312" w:hAnsi="楷体" w:cs="楷体" w:hint="eastAsia"/>
          <w:color w:val="000000"/>
          <w:sz w:val="32"/>
          <w:szCs w:val="32"/>
        </w:rPr>
        <w:t>单位在10月25日前与</w:t>
      </w:r>
      <w:bookmarkStart w:id="2" w:name="_Hlk110188975"/>
      <w:r w:rsidRPr="0041231E">
        <w:rPr>
          <w:rFonts w:ascii="仿宋_GB2312" w:eastAsia="仿宋_GB2312" w:hAnsi="楷体" w:cs="楷体" w:hint="eastAsia"/>
          <w:color w:val="000000"/>
          <w:sz w:val="32"/>
          <w:szCs w:val="32"/>
        </w:rPr>
        <w:t>后勤管理处、日照校区管理办公室或任城校区管理办公室</w:t>
      </w:r>
      <w:bookmarkEnd w:id="2"/>
      <w:r w:rsidRPr="0041231E">
        <w:rPr>
          <w:rFonts w:ascii="仿宋_GB2312" w:eastAsia="仿宋_GB2312" w:hAnsi="楷体" w:cs="楷体" w:hint="eastAsia"/>
          <w:color w:val="000000"/>
          <w:sz w:val="32"/>
          <w:szCs w:val="32"/>
        </w:rPr>
        <w:t>对接并提出具体需求，由以上三个归口管理部门委托</w:t>
      </w:r>
      <w:r w:rsidRPr="0041231E">
        <w:rPr>
          <w:rFonts w:ascii="仿宋_GB2312" w:eastAsia="仿宋_GB2312" w:hAnsi="楷体" w:cs="楷体"/>
          <w:color w:val="000000"/>
          <w:sz w:val="32"/>
          <w:szCs w:val="32"/>
        </w:rPr>
        <w:t>学校</w:t>
      </w:r>
      <w:r w:rsidRPr="0041231E">
        <w:rPr>
          <w:rFonts w:ascii="仿宋_GB2312" w:eastAsia="仿宋_GB2312" w:hAnsi="楷体" w:cs="楷体" w:hint="eastAsia"/>
          <w:color w:val="000000"/>
          <w:sz w:val="32"/>
          <w:szCs w:val="32"/>
        </w:rPr>
        <w:t>相应</w:t>
      </w:r>
      <w:r w:rsidRPr="0041231E">
        <w:rPr>
          <w:rFonts w:ascii="仿宋_GB2312" w:eastAsia="仿宋_GB2312" w:hAnsi="楷体" w:cs="楷体"/>
          <w:color w:val="000000"/>
          <w:sz w:val="32"/>
          <w:szCs w:val="32"/>
        </w:rPr>
        <w:t>工程咨询服务中标单位</w:t>
      </w:r>
      <w:r w:rsidRPr="0041231E">
        <w:rPr>
          <w:rFonts w:ascii="仿宋_GB2312" w:eastAsia="仿宋_GB2312" w:hAnsi="楷体" w:cs="楷体" w:hint="eastAsia"/>
          <w:color w:val="000000"/>
          <w:sz w:val="32"/>
          <w:szCs w:val="32"/>
        </w:rPr>
        <w:t>编制招标控制价</w:t>
      </w:r>
      <w:r w:rsidRPr="0041231E">
        <w:rPr>
          <w:rFonts w:ascii="仿宋_GB2312" w:eastAsia="仿宋_GB2312" w:hAnsi="楷体" w:cs="楷体"/>
          <w:color w:val="000000"/>
          <w:sz w:val="32"/>
          <w:szCs w:val="32"/>
        </w:rPr>
        <w:t>及</w:t>
      </w:r>
      <w:r w:rsidR="00583077">
        <w:rPr>
          <w:rFonts w:ascii="仿宋_GB2312" w:eastAsia="仿宋_GB2312" w:hAnsi="楷体" w:cs="楷体" w:hint="eastAsia"/>
          <w:color w:val="000000"/>
          <w:sz w:val="32"/>
          <w:szCs w:val="32"/>
        </w:rPr>
        <w:t>工程量清单，</w:t>
      </w:r>
      <w:r w:rsidRPr="0041231E">
        <w:rPr>
          <w:rFonts w:ascii="仿宋_GB2312" w:eastAsia="仿宋_GB2312" w:hAnsi="楷体" w:cs="楷体" w:hint="eastAsia"/>
          <w:color w:val="000000"/>
          <w:sz w:val="32"/>
          <w:szCs w:val="32"/>
        </w:rPr>
        <w:t>报审计处评审。评审通过后，填写《申报表》连同《评审报告》于11月15日前报资产管理处。</w:t>
      </w:r>
    </w:p>
    <w:p w:rsidR="00B647FA" w:rsidRPr="0041231E" w:rsidRDefault="006704A9">
      <w:pPr>
        <w:spacing w:line="560" w:lineRule="exact"/>
        <w:ind w:firstLineChars="200" w:firstLine="640"/>
        <w:rPr>
          <w:rFonts w:ascii="仿宋_GB2312" w:eastAsia="仿宋_GB2312" w:hAnsi="楷体" w:cs="楷体"/>
          <w:color w:val="000000"/>
          <w:sz w:val="32"/>
          <w:szCs w:val="32"/>
        </w:rPr>
      </w:pPr>
      <w:r w:rsidRPr="0041231E">
        <w:rPr>
          <w:rFonts w:ascii="仿宋_GB2312" w:eastAsia="仿宋_GB2312" w:hAnsi="楷体" w:cs="楷体" w:hint="eastAsia"/>
          <w:color w:val="000000"/>
          <w:sz w:val="32"/>
          <w:szCs w:val="32"/>
        </w:rPr>
        <w:t>各类新建、续建、改建、扩建、迁建及大型维修改造工程，</w:t>
      </w:r>
      <w:bookmarkStart w:id="3" w:name="_Hlk110188814"/>
      <w:r w:rsidRPr="0041231E">
        <w:rPr>
          <w:rFonts w:ascii="仿宋_GB2312" w:eastAsia="仿宋_GB2312" w:hAnsi="仿宋" w:cs="仿宋" w:hint="eastAsia"/>
          <w:color w:val="000000"/>
          <w:sz w:val="32"/>
          <w:szCs w:val="32"/>
        </w:rPr>
        <w:t>项目提报</w:t>
      </w:r>
      <w:r w:rsidR="00E301A1" w:rsidRPr="0041231E">
        <w:rPr>
          <w:rFonts w:ascii="仿宋_GB2312" w:eastAsia="仿宋_GB2312" w:hAnsi="仿宋" w:cs="仿宋" w:hint="eastAsia"/>
          <w:color w:val="000000"/>
          <w:sz w:val="32"/>
          <w:szCs w:val="32"/>
        </w:rPr>
        <w:t>部门、</w:t>
      </w:r>
      <w:r w:rsidRPr="0041231E">
        <w:rPr>
          <w:rFonts w:ascii="仿宋_GB2312" w:eastAsia="仿宋_GB2312" w:hAnsi="仿宋" w:cs="仿宋" w:hint="eastAsia"/>
          <w:color w:val="000000"/>
          <w:sz w:val="32"/>
          <w:szCs w:val="32"/>
        </w:rPr>
        <w:t>单位在10月25日前与</w:t>
      </w:r>
      <w:bookmarkStart w:id="4" w:name="_Hlk109636362"/>
      <w:bookmarkEnd w:id="3"/>
      <w:r w:rsidRPr="0041231E">
        <w:rPr>
          <w:rFonts w:ascii="仿宋_GB2312" w:eastAsia="仿宋_GB2312" w:hAnsi="仿宋" w:cs="仿宋" w:hint="eastAsia"/>
          <w:color w:val="000000"/>
          <w:sz w:val="32"/>
          <w:szCs w:val="32"/>
        </w:rPr>
        <w:t>基建处</w:t>
      </w:r>
      <w:bookmarkEnd w:id="4"/>
      <w:r w:rsidRPr="0041231E">
        <w:rPr>
          <w:rFonts w:ascii="仿宋_GB2312" w:eastAsia="仿宋_GB2312" w:hAnsi="仿宋" w:cs="仿宋" w:hint="eastAsia"/>
          <w:color w:val="000000"/>
          <w:sz w:val="32"/>
          <w:szCs w:val="32"/>
        </w:rPr>
        <w:t>对接并提出具体需求，由基建处</w:t>
      </w:r>
      <w:bookmarkStart w:id="5" w:name="_Hlk110189027"/>
      <w:r w:rsidRPr="0041231E">
        <w:rPr>
          <w:rFonts w:ascii="仿宋_GB2312" w:eastAsia="仿宋_GB2312" w:hAnsi="楷体" w:cs="楷体" w:hint="eastAsia"/>
          <w:color w:val="000000"/>
          <w:sz w:val="32"/>
          <w:szCs w:val="32"/>
        </w:rPr>
        <w:t>委托</w:t>
      </w:r>
      <w:r w:rsidRPr="0041231E">
        <w:rPr>
          <w:rFonts w:ascii="仿宋_GB2312" w:eastAsia="仿宋_GB2312" w:hAnsi="楷体" w:cs="楷体"/>
          <w:color w:val="000000"/>
          <w:sz w:val="32"/>
          <w:szCs w:val="32"/>
        </w:rPr>
        <w:t>学校</w:t>
      </w:r>
      <w:r w:rsidRPr="0041231E">
        <w:rPr>
          <w:rFonts w:ascii="仿宋_GB2312" w:eastAsia="仿宋_GB2312" w:hAnsi="楷体" w:cs="楷体" w:hint="eastAsia"/>
          <w:color w:val="000000"/>
          <w:sz w:val="32"/>
          <w:szCs w:val="32"/>
        </w:rPr>
        <w:t>相应</w:t>
      </w:r>
      <w:r w:rsidRPr="0041231E">
        <w:rPr>
          <w:rFonts w:ascii="仿宋_GB2312" w:eastAsia="仿宋_GB2312" w:hAnsi="楷体" w:cs="楷体"/>
          <w:color w:val="000000"/>
          <w:sz w:val="32"/>
          <w:szCs w:val="32"/>
        </w:rPr>
        <w:t>工程咨询服务中标单位</w:t>
      </w:r>
      <w:r w:rsidRPr="0041231E">
        <w:rPr>
          <w:rFonts w:ascii="仿宋_GB2312" w:eastAsia="仿宋_GB2312" w:hAnsi="楷体" w:cs="楷体" w:hint="eastAsia"/>
          <w:color w:val="000000"/>
          <w:sz w:val="32"/>
          <w:szCs w:val="32"/>
        </w:rPr>
        <w:t>编制招标控制价</w:t>
      </w:r>
      <w:r w:rsidRPr="0041231E">
        <w:rPr>
          <w:rFonts w:ascii="仿宋_GB2312" w:eastAsia="仿宋_GB2312" w:hAnsi="楷体" w:cs="楷体"/>
          <w:color w:val="000000"/>
          <w:sz w:val="32"/>
          <w:szCs w:val="32"/>
        </w:rPr>
        <w:t>及</w:t>
      </w:r>
      <w:r w:rsidR="00583077">
        <w:rPr>
          <w:rFonts w:ascii="仿宋_GB2312" w:eastAsia="仿宋_GB2312" w:hAnsi="楷体" w:cs="楷体" w:hint="eastAsia"/>
          <w:color w:val="000000"/>
          <w:sz w:val="32"/>
          <w:szCs w:val="32"/>
        </w:rPr>
        <w:t>工程量清单，</w:t>
      </w:r>
      <w:r w:rsidRPr="0041231E">
        <w:rPr>
          <w:rFonts w:ascii="仿宋_GB2312" w:eastAsia="仿宋_GB2312" w:hAnsi="楷体" w:cs="楷体" w:hint="eastAsia"/>
          <w:color w:val="000000"/>
          <w:sz w:val="32"/>
          <w:szCs w:val="32"/>
        </w:rPr>
        <w:t>报审计处评审。评审通过后，填写《申报表》连同《评审报告》于11月15日前报资产管理处。</w:t>
      </w:r>
    </w:p>
    <w:bookmarkEnd w:id="5"/>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仿宋" w:hint="eastAsia"/>
          <w:color w:val="000000"/>
          <w:sz w:val="32"/>
          <w:szCs w:val="32"/>
        </w:rPr>
        <w:t>8.车辆租赁服务。</w:t>
      </w:r>
      <w:r w:rsidRPr="0041231E">
        <w:rPr>
          <w:rFonts w:ascii="仿宋_GB2312" w:eastAsia="仿宋_GB2312" w:hAnsi="仿宋" w:cs="仿宋" w:hint="eastAsia"/>
          <w:color w:val="000000"/>
          <w:sz w:val="32"/>
          <w:szCs w:val="32"/>
        </w:rPr>
        <w:t>根据上级文件要求，车辆租赁服务必须编制政府采购预算。车辆租赁服务由资产管理处统一招标采购。招标后，各单位只能选择中标单位提供的车辆，租赁费用将在各单位2023年经费中列支。</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9.集采目录中服务类项目</w:t>
      </w:r>
      <w:r w:rsidRPr="0041231E">
        <w:rPr>
          <w:rFonts w:ascii="仿宋_GB2312" w:eastAsia="仿宋_GB2312" w:hAnsi="楷体" w:cs="楷体" w:hint="eastAsia"/>
          <w:color w:val="000000"/>
          <w:sz w:val="32"/>
          <w:szCs w:val="32"/>
        </w:rPr>
        <w:t>。</w:t>
      </w:r>
      <w:r w:rsidR="00350CEF" w:rsidRPr="0041231E">
        <w:rPr>
          <w:rFonts w:ascii="仿宋_GB2312" w:eastAsia="仿宋_GB2312" w:hAnsi="楷体" w:cs="楷体" w:hint="eastAsia"/>
          <w:color w:val="000000"/>
          <w:sz w:val="32"/>
          <w:szCs w:val="32"/>
        </w:rPr>
        <w:t>保安服务、</w:t>
      </w:r>
      <w:r w:rsidR="00350CEF" w:rsidRPr="0041231E">
        <w:rPr>
          <w:rFonts w:ascii="仿宋_GB2312" w:eastAsia="仿宋_GB2312" w:hAnsi="仿宋" w:cs="仿宋" w:hint="eastAsia"/>
          <w:color w:val="000000"/>
          <w:sz w:val="32"/>
          <w:szCs w:val="32"/>
        </w:rPr>
        <w:t>网络</w:t>
      </w:r>
      <w:r w:rsidRPr="0041231E">
        <w:rPr>
          <w:rFonts w:ascii="仿宋_GB2312" w:eastAsia="仿宋_GB2312" w:hAnsi="仿宋" w:cs="仿宋" w:hint="eastAsia"/>
          <w:color w:val="000000"/>
          <w:sz w:val="32"/>
          <w:szCs w:val="32"/>
        </w:rPr>
        <w:t>接入服务、物业</w:t>
      </w:r>
      <w:r w:rsidR="00350CEF" w:rsidRPr="0041231E">
        <w:rPr>
          <w:rFonts w:ascii="仿宋_GB2312" w:eastAsia="仿宋_GB2312" w:hAnsi="仿宋" w:cs="仿宋" w:hint="eastAsia"/>
          <w:color w:val="000000"/>
          <w:sz w:val="32"/>
          <w:szCs w:val="32"/>
        </w:rPr>
        <w:t>管理</w:t>
      </w:r>
      <w:r w:rsidRPr="0041231E">
        <w:rPr>
          <w:rFonts w:ascii="仿宋_GB2312" w:eastAsia="仿宋_GB2312" w:hAnsi="仿宋" w:cs="仿宋" w:hint="eastAsia"/>
          <w:color w:val="000000"/>
          <w:sz w:val="32"/>
          <w:szCs w:val="32"/>
        </w:rPr>
        <w:t>服务</w:t>
      </w:r>
      <w:r w:rsidRPr="0041231E">
        <w:rPr>
          <w:rFonts w:ascii="仿宋_GB2312" w:eastAsia="仿宋_GB2312" w:hAnsi="仿宋" w:cs="仿宋"/>
          <w:color w:val="000000"/>
          <w:sz w:val="32"/>
          <w:szCs w:val="32"/>
        </w:rPr>
        <w:t>、</w:t>
      </w:r>
      <w:r w:rsidRPr="0041231E">
        <w:rPr>
          <w:rFonts w:ascii="仿宋_GB2312" w:eastAsia="仿宋_GB2312" w:hAnsi="仿宋" w:cs="仿宋" w:hint="eastAsia"/>
          <w:color w:val="000000"/>
          <w:sz w:val="32"/>
          <w:szCs w:val="32"/>
        </w:rPr>
        <w:t>印刷服务、车辆加油</w:t>
      </w:r>
      <w:r w:rsidR="00654CAF" w:rsidRPr="0041231E">
        <w:rPr>
          <w:rFonts w:ascii="仿宋_GB2312" w:eastAsia="仿宋_GB2312" w:hAnsi="仿宋" w:cs="仿宋" w:hint="eastAsia"/>
          <w:color w:val="000000"/>
          <w:sz w:val="32"/>
          <w:szCs w:val="32"/>
        </w:rPr>
        <w:t>服务</w:t>
      </w:r>
      <w:r w:rsidR="00350CEF" w:rsidRPr="0041231E">
        <w:rPr>
          <w:rFonts w:ascii="仿宋_GB2312" w:eastAsia="仿宋_GB2312" w:hAnsi="仿宋" w:cs="仿宋" w:hint="eastAsia"/>
          <w:color w:val="000000"/>
          <w:sz w:val="32"/>
          <w:szCs w:val="32"/>
        </w:rPr>
        <w:t>、</w:t>
      </w:r>
      <w:r w:rsidR="00654CAF" w:rsidRPr="0041231E">
        <w:rPr>
          <w:rFonts w:ascii="仿宋_GB2312" w:eastAsia="仿宋_GB2312" w:hAnsi="仿宋" w:cs="仿宋" w:hint="eastAsia"/>
          <w:color w:val="000000"/>
          <w:sz w:val="32"/>
          <w:szCs w:val="32"/>
        </w:rPr>
        <w:t>车辆</w:t>
      </w:r>
      <w:r w:rsidRPr="0041231E">
        <w:rPr>
          <w:rFonts w:ascii="仿宋_GB2312" w:eastAsia="仿宋_GB2312" w:hAnsi="仿宋" w:cs="仿宋" w:hint="eastAsia"/>
          <w:color w:val="000000"/>
          <w:sz w:val="32"/>
          <w:szCs w:val="32"/>
        </w:rPr>
        <w:t>维修</w:t>
      </w:r>
      <w:r w:rsidR="00654CAF" w:rsidRPr="0041231E">
        <w:rPr>
          <w:rFonts w:ascii="仿宋_GB2312" w:eastAsia="仿宋_GB2312" w:hAnsi="仿宋" w:cs="仿宋" w:hint="eastAsia"/>
          <w:color w:val="000000"/>
          <w:sz w:val="32"/>
          <w:szCs w:val="32"/>
        </w:rPr>
        <w:t>和</w:t>
      </w:r>
      <w:r w:rsidR="00350CEF" w:rsidRPr="0041231E">
        <w:rPr>
          <w:rFonts w:ascii="仿宋_GB2312" w:eastAsia="仿宋_GB2312" w:hAnsi="仿宋" w:cs="仿宋" w:hint="eastAsia"/>
          <w:color w:val="000000"/>
          <w:sz w:val="32"/>
          <w:szCs w:val="32"/>
        </w:rPr>
        <w:t>保养</w:t>
      </w:r>
      <w:r w:rsidR="00654CAF" w:rsidRPr="0041231E">
        <w:rPr>
          <w:rFonts w:ascii="仿宋_GB2312" w:eastAsia="仿宋_GB2312" w:hAnsi="仿宋" w:cs="仿宋" w:hint="eastAsia"/>
          <w:color w:val="000000"/>
          <w:sz w:val="32"/>
          <w:szCs w:val="32"/>
        </w:rPr>
        <w:t>服务、车辆</w:t>
      </w:r>
      <w:r w:rsidRPr="0041231E">
        <w:rPr>
          <w:rFonts w:ascii="仿宋_GB2312" w:eastAsia="仿宋_GB2312" w:hAnsi="仿宋" w:cs="仿宋" w:hint="eastAsia"/>
          <w:color w:val="000000"/>
          <w:sz w:val="32"/>
          <w:szCs w:val="32"/>
        </w:rPr>
        <w:t>保险</w:t>
      </w:r>
      <w:r w:rsidR="00350CEF" w:rsidRPr="0041231E">
        <w:rPr>
          <w:rFonts w:ascii="仿宋_GB2312" w:eastAsia="仿宋_GB2312" w:hAnsi="仿宋" w:cs="仿宋" w:hint="eastAsia"/>
          <w:color w:val="000000"/>
          <w:sz w:val="32"/>
          <w:szCs w:val="32"/>
        </w:rPr>
        <w:t>服务</w:t>
      </w:r>
      <w:r w:rsidRPr="0041231E">
        <w:rPr>
          <w:rFonts w:ascii="仿宋_GB2312" w:eastAsia="仿宋_GB2312" w:hAnsi="仿宋" w:cs="仿宋" w:hint="eastAsia"/>
          <w:color w:val="000000"/>
          <w:sz w:val="32"/>
          <w:szCs w:val="32"/>
        </w:rPr>
        <w:t>项目，由经费管理部门按照采购需求分类填写《申报表》并于11月15</w:t>
      </w:r>
      <w:r w:rsidR="00583077">
        <w:rPr>
          <w:rFonts w:ascii="仿宋_GB2312" w:eastAsia="仿宋_GB2312" w:hAnsi="仿宋" w:cs="仿宋" w:hint="eastAsia"/>
          <w:color w:val="000000"/>
          <w:sz w:val="32"/>
          <w:szCs w:val="32"/>
        </w:rPr>
        <w:t>日前报</w:t>
      </w:r>
      <w:r w:rsidRPr="0041231E">
        <w:rPr>
          <w:rFonts w:ascii="仿宋_GB2312" w:eastAsia="仿宋_GB2312" w:hAnsi="仿宋" w:cs="仿宋" w:hint="eastAsia"/>
          <w:color w:val="000000"/>
          <w:sz w:val="32"/>
          <w:szCs w:val="32"/>
        </w:rPr>
        <w:t>资产管理处。</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10.单一来源采购项目</w:t>
      </w:r>
      <w:r w:rsidRPr="0041231E">
        <w:rPr>
          <w:rFonts w:ascii="仿宋_GB2312" w:eastAsia="仿宋_GB2312" w:hAnsi="楷体" w:cs="楷体" w:hint="eastAsia"/>
          <w:color w:val="000000"/>
          <w:sz w:val="32"/>
          <w:szCs w:val="32"/>
        </w:rPr>
        <w:t>。</w:t>
      </w:r>
      <w:r w:rsidRPr="0041231E">
        <w:rPr>
          <w:rFonts w:ascii="仿宋_GB2312" w:eastAsia="仿宋_GB2312" w:hAnsi="仿宋" w:cs="仿宋" w:hint="eastAsia"/>
          <w:color w:val="000000"/>
          <w:sz w:val="32"/>
          <w:szCs w:val="32"/>
        </w:rPr>
        <w:t>符合单一来源采购三种情形的项目，在项目提报</w:t>
      </w:r>
      <w:r w:rsidR="00E301A1" w:rsidRPr="0041231E">
        <w:rPr>
          <w:rFonts w:ascii="仿宋_GB2312" w:eastAsia="仿宋_GB2312" w:hAnsi="仿宋" w:cs="仿宋" w:hint="eastAsia"/>
          <w:color w:val="000000"/>
          <w:sz w:val="32"/>
          <w:szCs w:val="32"/>
        </w:rPr>
        <w:t>部门、</w:t>
      </w:r>
      <w:r w:rsidRPr="0041231E">
        <w:rPr>
          <w:rFonts w:ascii="仿宋_GB2312" w:eastAsia="仿宋_GB2312" w:hAnsi="仿宋" w:cs="仿宋" w:hint="eastAsia"/>
          <w:sz w:val="32"/>
          <w:szCs w:val="32"/>
        </w:rPr>
        <w:t>单位</w:t>
      </w:r>
      <w:r w:rsidRPr="0041231E">
        <w:rPr>
          <w:rFonts w:ascii="仿宋_GB2312" w:eastAsia="仿宋_GB2312" w:hAnsi="仿宋" w:cs="仿宋" w:hint="eastAsia"/>
          <w:color w:val="000000"/>
          <w:sz w:val="32"/>
          <w:szCs w:val="32"/>
        </w:rPr>
        <w:t>进行市场调研</w:t>
      </w:r>
      <w:r w:rsidR="00E301A1" w:rsidRPr="0041231E">
        <w:rPr>
          <w:rFonts w:ascii="仿宋_GB2312" w:eastAsia="仿宋_GB2312" w:hAnsi="仿宋" w:cs="仿宋" w:hint="eastAsia"/>
          <w:color w:val="000000"/>
          <w:sz w:val="32"/>
          <w:szCs w:val="32"/>
        </w:rPr>
        <w:t>和</w:t>
      </w:r>
      <w:r w:rsidRPr="0041231E">
        <w:rPr>
          <w:rFonts w:ascii="仿宋_GB2312" w:eastAsia="仿宋_GB2312" w:hAnsi="仿宋" w:cs="仿宋" w:hint="eastAsia"/>
          <w:color w:val="000000"/>
          <w:sz w:val="32"/>
          <w:szCs w:val="32"/>
        </w:rPr>
        <w:t>3人及以上专家（相关专业</w:t>
      </w:r>
      <w:r w:rsidRPr="0041231E">
        <w:rPr>
          <w:rFonts w:ascii="仿宋_GB2312" w:eastAsia="仿宋_GB2312" w:hAnsi="仿宋" w:cs="仿宋"/>
          <w:color w:val="000000"/>
          <w:sz w:val="32"/>
          <w:szCs w:val="32"/>
        </w:rPr>
        <w:t>高级职称</w:t>
      </w:r>
      <w:r w:rsidRPr="0041231E">
        <w:rPr>
          <w:rFonts w:ascii="仿宋_GB2312" w:eastAsia="仿宋_GB2312" w:hAnsi="仿宋" w:cs="仿宋" w:hint="eastAsia"/>
          <w:color w:val="000000"/>
          <w:sz w:val="32"/>
          <w:szCs w:val="32"/>
        </w:rPr>
        <w:t>）论证后，经项目提报</w:t>
      </w:r>
      <w:r w:rsidR="00E301A1" w:rsidRPr="0041231E">
        <w:rPr>
          <w:rFonts w:ascii="仿宋_GB2312" w:eastAsia="仿宋_GB2312" w:hAnsi="仿宋" w:cs="仿宋" w:hint="eastAsia"/>
          <w:color w:val="000000"/>
          <w:sz w:val="32"/>
          <w:szCs w:val="32"/>
        </w:rPr>
        <w:t>部门、</w:t>
      </w:r>
      <w:r w:rsidRPr="0041231E">
        <w:rPr>
          <w:rFonts w:ascii="仿宋_GB2312" w:eastAsia="仿宋_GB2312" w:hAnsi="仿宋" w:cs="仿宋" w:hint="eastAsia"/>
          <w:sz w:val="32"/>
          <w:szCs w:val="32"/>
        </w:rPr>
        <w:t>单位</w:t>
      </w:r>
      <w:r w:rsidR="00344FFA" w:rsidRPr="0041231E">
        <w:rPr>
          <w:rFonts w:ascii="仿宋_GB2312" w:eastAsia="仿宋_GB2312" w:hAnsi="仿宋" w:cs="仿宋" w:hint="eastAsia"/>
          <w:sz w:val="32"/>
          <w:szCs w:val="32"/>
        </w:rPr>
        <w:t>按照</w:t>
      </w:r>
      <w:bookmarkStart w:id="6" w:name="_Hlk117089857"/>
      <w:r w:rsidR="00344FFA" w:rsidRPr="0041231E">
        <w:rPr>
          <w:rFonts w:ascii="仿宋_GB2312" w:eastAsia="仿宋_GB2312" w:hAnsi="仿宋" w:cs="仿宋" w:hint="eastAsia"/>
          <w:sz w:val="32"/>
          <w:szCs w:val="32"/>
        </w:rPr>
        <w:t>议事决策程序</w:t>
      </w:r>
      <w:bookmarkEnd w:id="6"/>
      <w:r w:rsidR="00344FFA" w:rsidRPr="0041231E">
        <w:rPr>
          <w:rFonts w:ascii="仿宋_GB2312" w:eastAsia="仿宋_GB2312" w:hAnsi="仿宋" w:cs="仿宋" w:hint="eastAsia"/>
          <w:sz w:val="32"/>
          <w:szCs w:val="32"/>
        </w:rPr>
        <w:t>经</w:t>
      </w:r>
      <w:r w:rsidR="00344FFA" w:rsidRPr="0041231E">
        <w:rPr>
          <w:rFonts w:ascii="仿宋_GB2312" w:eastAsia="仿宋_GB2312" w:hAnsi="仿宋" w:cs="仿宋" w:hint="eastAsia"/>
          <w:color w:val="000000"/>
          <w:sz w:val="32"/>
          <w:szCs w:val="32"/>
        </w:rPr>
        <w:t>集体</w:t>
      </w:r>
      <w:r w:rsidRPr="0041231E">
        <w:rPr>
          <w:rFonts w:ascii="仿宋_GB2312" w:eastAsia="仿宋_GB2312" w:hAnsi="仿宋" w:cs="仿宋" w:hint="eastAsia"/>
          <w:color w:val="000000"/>
          <w:sz w:val="32"/>
          <w:szCs w:val="32"/>
        </w:rPr>
        <w:t>研究通过</w:t>
      </w:r>
      <w:r w:rsidR="00583077">
        <w:rPr>
          <w:rFonts w:ascii="仿宋_GB2312" w:eastAsia="仿宋_GB2312" w:hAnsi="仿宋" w:cs="仿宋" w:hint="eastAsia"/>
          <w:color w:val="000000"/>
          <w:sz w:val="32"/>
          <w:szCs w:val="32"/>
        </w:rPr>
        <w:t>后</w:t>
      </w:r>
      <w:r w:rsidRPr="0041231E">
        <w:rPr>
          <w:rFonts w:ascii="仿宋_GB2312" w:eastAsia="仿宋_GB2312" w:hAnsi="仿宋" w:cs="仿宋" w:hint="eastAsia"/>
          <w:color w:val="000000"/>
          <w:sz w:val="32"/>
          <w:szCs w:val="32"/>
        </w:rPr>
        <w:t>，填写《单一来源采购方式申报表》（附件5），</w:t>
      </w:r>
      <w:r w:rsidR="00583077" w:rsidRPr="0041231E">
        <w:rPr>
          <w:rFonts w:ascii="仿宋_GB2312" w:eastAsia="仿宋_GB2312" w:hAnsi="仿宋" w:cs="仿宋" w:hint="eastAsia"/>
          <w:color w:val="000000"/>
          <w:sz w:val="32"/>
          <w:szCs w:val="32"/>
        </w:rPr>
        <w:t>连同论证报告、会议纪要</w:t>
      </w:r>
      <w:r w:rsidR="00583077">
        <w:rPr>
          <w:rFonts w:ascii="仿宋_GB2312" w:eastAsia="仿宋_GB2312" w:hAnsi="仿宋" w:cs="仿宋" w:hint="eastAsia"/>
          <w:color w:val="000000"/>
          <w:sz w:val="32"/>
          <w:szCs w:val="32"/>
        </w:rPr>
        <w:t>等，</w:t>
      </w:r>
      <w:r w:rsidRPr="0041231E">
        <w:rPr>
          <w:rFonts w:ascii="仿宋_GB2312" w:eastAsia="仿宋_GB2312" w:hAnsi="仿宋" w:cs="仿宋" w:hint="eastAsia"/>
          <w:color w:val="000000"/>
          <w:sz w:val="32"/>
          <w:szCs w:val="32"/>
        </w:rPr>
        <w:t>于11月15日前</w:t>
      </w:r>
      <w:bookmarkStart w:id="7" w:name="_Hlk116896130"/>
      <w:r w:rsidRPr="0041231E">
        <w:rPr>
          <w:rFonts w:ascii="仿宋_GB2312" w:eastAsia="仿宋_GB2312" w:hAnsi="仿宋" w:cs="仿宋" w:hint="eastAsia"/>
          <w:color w:val="000000"/>
          <w:sz w:val="32"/>
          <w:szCs w:val="32"/>
        </w:rPr>
        <w:t>一并</w:t>
      </w:r>
      <w:bookmarkEnd w:id="7"/>
      <w:r w:rsidR="00583077">
        <w:rPr>
          <w:rFonts w:ascii="仿宋_GB2312" w:eastAsia="仿宋_GB2312" w:hAnsi="仿宋" w:cs="仿宋" w:hint="eastAsia"/>
          <w:color w:val="000000"/>
          <w:sz w:val="32"/>
          <w:szCs w:val="32"/>
        </w:rPr>
        <w:t>报归口管理部</w:t>
      </w:r>
      <w:r w:rsidR="00583077">
        <w:rPr>
          <w:rFonts w:ascii="仿宋_GB2312" w:eastAsia="仿宋_GB2312" w:hAnsi="仿宋" w:cs="仿宋" w:hint="eastAsia"/>
          <w:color w:val="000000"/>
          <w:sz w:val="32"/>
          <w:szCs w:val="32"/>
        </w:rPr>
        <w:lastRenderedPageBreak/>
        <w:t>门审核，再</w:t>
      </w:r>
      <w:r w:rsidRPr="0041231E">
        <w:rPr>
          <w:rFonts w:ascii="仿宋_GB2312" w:eastAsia="仿宋_GB2312" w:hAnsi="仿宋" w:cs="仿宋" w:hint="eastAsia"/>
          <w:color w:val="000000"/>
          <w:sz w:val="32"/>
          <w:szCs w:val="32"/>
        </w:rPr>
        <w:t>提交资产管理处进行单一来源专家论证。</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楷体" w:eastAsia="楷体" w:hAnsi="楷体" w:cs="楷体" w:hint="eastAsia"/>
          <w:color w:val="000000"/>
          <w:sz w:val="32"/>
          <w:szCs w:val="32"/>
        </w:rPr>
        <w:t>11.进口设备</w:t>
      </w:r>
      <w:r w:rsidRPr="0041231E">
        <w:rPr>
          <w:rFonts w:ascii="仿宋_GB2312" w:eastAsia="仿宋_GB2312" w:hAnsi="楷体" w:cs="楷体" w:hint="eastAsia"/>
          <w:color w:val="000000"/>
          <w:sz w:val="32"/>
          <w:szCs w:val="32"/>
        </w:rPr>
        <w:t>。</w:t>
      </w:r>
      <w:r w:rsidRPr="0041231E">
        <w:rPr>
          <w:rFonts w:ascii="仿宋_GB2312" w:eastAsia="仿宋_GB2312" w:hAnsi="仿宋" w:cs="仿宋" w:hint="eastAsia"/>
          <w:color w:val="000000"/>
          <w:sz w:val="32"/>
          <w:szCs w:val="32"/>
        </w:rPr>
        <w:t>政府采购应当采购本国货物，对2023年度</w:t>
      </w:r>
      <w:r w:rsidR="00583077">
        <w:rPr>
          <w:rFonts w:ascii="仿宋_GB2312" w:eastAsia="仿宋_GB2312" w:hAnsi="仿宋" w:cs="仿宋"/>
          <w:color w:val="000000"/>
          <w:sz w:val="32"/>
          <w:szCs w:val="32"/>
        </w:rPr>
        <w:t>确需采购进口产品的，</w:t>
      </w:r>
      <w:r w:rsidR="00583077">
        <w:rPr>
          <w:rFonts w:ascii="仿宋_GB2312" w:eastAsia="仿宋_GB2312" w:hAnsi="仿宋" w:cs="仿宋" w:hint="eastAsia"/>
          <w:color w:val="000000"/>
          <w:sz w:val="32"/>
          <w:szCs w:val="32"/>
        </w:rPr>
        <w:t>必须</w:t>
      </w:r>
      <w:r w:rsidRPr="0041231E">
        <w:rPr>
          <w:rFonts w:ascii="仿宋_GB2312" w:eastAsia="仿宋_GB2312" w:hAnsi="仿宋" w:cs="仿宋"/>
          <w:color w:val="000000"/>
          <w:sz w:val="32"/>
          <w:szCs w:val="32"/>
        </w:rPr>
        <w:t>认真开展</w:t>
      </w:r>
      <w:r w:rsidRPr="0041231E">
        <w:rPr>
          <w:rFonts w:ascii="仿宋_GB2312" w:eastAsia="仿宋_GB2312" w:hAnsi="仿宋" w:cs="仿宋" w:hint="eastAsia"/>
          <w:color w:val="000000"/>
          <w:sz w:val="32"/>
          <w:szCs w:val="32"/>
        </w:rPr>
        <w:t>采购需求调查</w:t>
      </w:r>
      <w:r w:rsidRPr="0041231E">
        <w:rPr>
          <w:rFonts w:ascii="仿宋_GB2312" w:eastAsia="仿宋_GB2312" w:hAnsi="仿宋" w:cs="仿宋"/>
          <w:color w:val="000000"/>
          <w:sz w:val="32"/>
          <w:szCs w:val="32"/>
        </w:rPr>
        <w:t>，严格专家论证程序。</w:t>
      </w:r>
      <w:r w:rsidRPr="0041231E">
        <w:rPr>
          <w:rFonts w:ascii="仿宋_GB2312" w:eastAsia="仿宋_GB2312" w:hAnsi="仿宋" w:cs="仿宋" w:hint="eastAsia"/>
          <w:color w:val="000000"/>
          <w:sz w:val="32"/>
          <w:szCs w:val="32"/>
        </w:rPr>
        <w:t>在项目提报单位进行市场调研、3人及以上专家（相关专业</w:t>
      </w:r>
      <w:r w:rsidRPr="0041231E">
        <w:rPr>
          <w:rFonts w:ascii="仿宋_GB2312" w:eastAsia="仿宋_GB2312" w:hAnsi="仿宋" w:cs="仿宋"/>
          <w:color w:val="000000"/>
          <w:sz w:val="32"/>
          <w:szCs w:val="32"/>
        </w:rPr>
        <w:t>高级职称</w:t>
      </w:r>
      <w:r w:rsidRPr="0041231E">
        <w:rPr>
          <w:rFonts w:ascii="仿宋_GB2312" w:eastAsia="仿宋_GB2312" w:hAnsi="仿宋" w:cs="仿宋" w:hint="eastAsia"/>
          <w:color w:val="000000"/>
          <w:sz w:val="32"/>
          <w:szCs w:val="32"/>
        </w:rPr>
        <w:t>）论证后，</w:t>
      </w:r>
      <w:r w:rsidR="00344FFA" w:rsidRPr="0041231E">
        <w:rPr>
          <w:rFonts w:ascii="仿宋_GB2312" w:eastAsia="仿宋_GB2312" w:hAnsi="仿宋" w:cs="仿宋" w:hint="eastAsia"/>
          <w:color w:val="000000"/>
          <w:sz w:val="32"/>
          <w:szCs w:val="32"/>
        </w:rPr>
        <w:t>按照议事决策程序</w:t>
      </w:r>
      <w:r w:rsidRPr="0041231E">
        <w:rPr>
          <w:rFonts w:ascii="仿宋_GB2312" w:eastAsia="仿宋_GB2312" w:hAnsi="仿宋" w:cs="仿宋" w:hint="eastAsia"/>
          <w:color w:val="000000"/>
          <w:sz w:val="32"/>
          <w:szCs w:val="32"/>
        </w:rPr>
        <w:t>经</w:t>
      </w:r>
      <w:r w:rsidR="00344FFA" w:rsidRPr="0041231E">
        <w:rPr>
          <w:rFonts w:ascii="仿宋_GB2312" w:eastAsia="仿宋_GB2312" w:hAnsi="仿宋" w:cs="仿宋" w:hint="eastAsia"/>
          <w:color w:val="000000"/>
          <w:sz w:val="32"/>
          <w:szCs w:val="32"/>
        </w:rPr>
        <w:t>集体</w:t>
      </w:r>
      <w:r w:rsidRPr="0041231E">
        <w:rPr>
          <w:rFonts w:ascii="仿宋_GB2312" w:eastAsia="仿宋_GB2312" w:hAnsi="仿宋" w:cs="仿宋" w:hint="eastAsia"/>
          <w:color w:val="000000"/>
          <w:sz w:val="32"/>
          <w:szCs w:val="32"/>
        </w:rPr>
        <w:t>研究通过</w:t>
      </w:r>
      <w:r w:rsidR="00583077">
        <w:rPr>
          <w:rFonts w:ascii="仿宋_GB2312" w:eastAsia="仿宋_GB2312" w:hAnsi="仿宋" w:cs="仿宋" w:hint="eastAsia"/>
          <w:color w:val="000000"/>
          <w:sz w:val="32"/>
          <w:szCs w:val="32"/>
        </w:rPr>
        <w:t>后</w:t>
      </w:r>
      <w:r w:rsidRPr="0041231E">
        <w:rPr>
          <w:rFonts w:ascii="仿宋_GB2312" w:eastAsia="仿宋_GB2312" w:hAnsi="仿宋" w:cs="仿宋" w:hint="eastAsia"/>
          <w:color w:val="000000"/>
          <w:sz w:val="32"/>
          <w:szCs w:val="32"/>
        </w:rPr>
        <w:t>，</w:t>
      </w:r>
      <w:r w:rsidR="00583077" w:rsidRPr="0041231E">
        <w:rPr>
          <w:rFonts w:ascii="仿宋_GB2312" w:eastAsia="仿宋_GB2312" w:hAnsi="仿宋" w:cs="仿宋" w:hint="eastAsia"/>
          <w:color w:val="000000"/>
          <w:sz w:val="32"/>
          <w:szCs w:val="32"/>
        </w:rPr>
        <w:t>连同论证报告、会议纪要</w:t>
      </w:r>
      <w:r w:rsidR="00583077">
        <w:rPr>
          <w:rFonts w:ascii="仿宋_GB2312" w:eastAsia="仿宋_GB2312" w:hAnsi="仿宋" w:cs="仿宋" w:hint="eastAsia"/>
          <w:color w:val="000000"/>
          <w:sz w:val="32"/>
          <w:szCs w:val="32"/>
        </w:rPr>
        <w:t>等，</w:t>
      </w:r>
      <w:r w:rsidRPr="0041231E">
        <w:rPr>
          <w:rFonts w:ascii="仿宋_GB2312" w:eastAsia="仿宋_GB2312" w:hAnsi="仿宋" w:cs="仿宋" w:hint="eastAsia"/>
          <w:color w:val="000000"/>
          <w:sz w:val="32"/>
          <w:szCs w:val="32"/>
        </w:rPr>
        <w:t>于11月15日前一并报归口管理部门审核</w:t>
      </w:r>
      <w:r w:rsidR="00583077">
        <w:rPr>
          <w:rFonts w:ascii="仿宋_GB2312" w:eastAsia="仿宋_GB2312" w:hAnsi="仿宋" w:cs="仿宋" w:hint="eastAsia"/>
          <w:color w:val="000000"/>
          <w:sz w:val="32"/>
          <w:szCs w:val="32"/>
        </w:rPr>
        <w:t>，再</w:t>
      </w:r>
      <w:r w:rsidRPr="0041231E">
        <w:rPr>
          <w:rFonts w:ascii="仿宋_GB2312" w:eastAsia="仿宋_GB2312" w:hAnsi="仿宋" w:cs="仿宋" w:hint="eastAsia"/>
          <w:color w:val="000000"/>
          <w:sz w:val="32"/>
          <w:szCs w:val="32"/>
        </w:rPr>
        <w:t>提交资产管理处。由资产管理处按照山东省财政厅有关规定核实我校同类设备资产存量后报上级主管部门审批。</w:t>
      </w:r>
    </w:p>
    <w:p w:rsidR="003539F1"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上述采购需求提报的《申报表》及相关材料，电子版打包</w:t>
      </w:r>
      <w:r w:rsidRPr="0041231E">
        <w:rPr>
          <w:rStyle w:val="aa"/>
          <w:rFonts w:ascii="仿宋_GB2312" w:eastAsia="仿宋_GB2312" w:hAnsi="仿宋" w:cs="仿宋" w:hint="eastAsia"/>
          <w:color w:val="000000"/>
          <w:sz w:val="32"/>
          <w:szCs w:val="32"/>
          <w:u w:val="none"/>
        </w:rPr>
        <w:t>发送</w:t>
      </w:r>
      <w:hyperlink r:id="rId9" w:history="1">
        <w:r w:rsidRPr="0041231E">
          <w:rPr>
            <w:rStyle w:val="aa"/>
            <w:rFonts w:ascii="仿宋_GB2312" w:eastAsia="仿宋_GB2312" w:hAnsi="仿宋" w:cs="仿宋" w:hint="eastAsia"/>
            <w:color w:val="000000"/>
            <w:sz w:val="32"/>
            <w:szCs w:val="32"/>
            <w:u w:val="none"/>
          </w:rPr>
          <w:t>至姬琳O</w:t>
        </w:r>
        <w:r w:rsidRPr="0041231E">
          <w:rPr>
            <w:rStyle w:val="aa"/>
            <w:rFonts w:ascii="仿宋_GB2312" w:eastAsia="仿宋_GB2312" w:hAnsi="仿宋" w:cs="仿宋"/>
            <w:color w:val="000000"/>
            <w:sz w:val="32"/>
            <w:szCs w:val="32"/>
            <w:u w:val="none"/>
          </w:rPr>
          <w:t>A</w:t>
        </w:r>
        <w:r w:rsidRPr="0041231E">
          <w:rPr>
            <w:rStyle w:val="aa"/>
            <w:rFonts w:ascii="仿宋_GB2312" w:eastAsia="仿宋_GB2312" w:hAnsi="仿宋" w:cs="仿宋" w:hint="eastAsia"/>
            <w:color w:val="000000"/>
            <w:sz w:val="32"/>
            <w:szCs w:val="32"/>
            <w:u w:val="none"/>
          </w:rPr>
          <w:t>邮箱</w:t>
        </w:r>
      </w:hyperlink>
      <w:r w:rsidRPr="0041231E">
        <w:rPr>
          <w:rStyle w:val="aa"/>
          <w:rFonts w:ascii="仿宋_GB2312" w:eastAsia="仿宋_GB2312" w:hAnsi="仿宋" w:cs="仿宋" w:hint="eastAsia"/>
          <w:color w:val="000000"/>
          <w:sz w:val="32"/>
          <w:szCs w:val="32"/>
          <w:u w:val="none"/>
        </w:rPr>
        <w:t>，并提供盖章纸质版至太白湖校区办公楼资产管理处115房间</w:t>
      </w:r>
      <w:r w:rsidR="003539F1" w:rsidRPr="0041231E">
        <w:rPr>
          <w:rFonts w:ascii="仿宋_GB2312" w:eastAsia="仿宋_GB2312" w:hAnsi="仿宋" w:cs="仿宋" w:hint="eastAsia"/>
          <w:color w:val="000000"/>
          <w:sz w:val="32"/>
          <w:szCs w:val="32"/>
        </w:rPr>
        <w:t>。</w:t>
      </w:r>
    </w:p>
    <w:p w:rsidR="00B647FA" w:rsidRPr="0041231E" w:rsidRDefault="006704A9">
      <w:pPr>
        <w:spacing w:line="560" w:lineRule="exact"/>
        <w:ind w:firstLineChars="200" w:firstLine="640"/>
        <w:rPr>
          <w:rFonts w:ascii="仿宋_GB2312" w:eastAsia="仿宋_GB2312" w:hAnsi="仿宋" w:cs="仿宋"/>
          <w:color w:val="000000"/>
          <w:sz w:val="32"/>
          <w:szCs w:val="32"/>
        </w:rPr>
      </w:pPr>
      <w:r w:rsidRPr="0041231E">
        <w:rPr>
          <w:rFonts w:ascii="仿宋_GB2312" w:eastAsia="仿宋_GB2312" w:hAnsi="仿宋" w:cs="仿宋" w:hint="eastAsia"/>
          <w:color w:val="000000"/>
          <w:sz w:val="32"/>
          <w:szCs w:val="32"/>
        </w:rPr>
        <w:t>联系电话：3616617</w:t>
      </w:r>
      <w:r w:rsidRPr="0041231E">
        <w:rPr>
          <w:rFonts w:ascii="仿宋_GB2312" w:eastAsia="仿宋_GB2312" w:hAnsi="仿宋" w:cs="仿宋"/>
          <w:color w:val="000000"/>
          <w:sz w:val="32"/>
          <w:szCs w:val="32"/>
        </w:rPr>
        <w:t xml:space="preserve"> </w:t>
      </w:r>
      <w:r w:rsidR="006B7B2A" w:rsidRPr="0041231E">
        <w:rPr>
          <w:rFonts w:ascii="仿宋_GB2312" w:eastAsia="仿宋_GB2312" w:hAnsi="仿宋" w:cs="仿宋"/>
          <w:color w:val="000000"/>
          <w:sz w:val="32"/>
          <w:szCs w:val="32"/>
        </w:rPr>
        <w:t xml:space="preserve"> </w:t>
      </w:r>
      <w:r w:rsidRPr="0041231E">
        <w:rPr>
          <w:rFonts w:ascii="仿宋_GB2312" w:eastAsia="仿宋_GB2312" w:hAnsi="仿宋" w:cs="仿宋"/>
          <w:color w:val="000000"/>
          <w:sz w:val="32"/>
          <w:szCs w:val="32"/>
        </w:rPr>
        <w:t xml:space="preserve"> </w:t>
      </w:r>
      <w:r w:rsidRPr="0041231E">
        <w:rPr>
          <w:rFonts w:ascii="仿宋_GB2312" w:eastAsia="仿宋_GB2312" w:hAnsi="仿宋" w:cs="仿宋" w:hint="eastAsia"/>
          <w:color w:val="000000"/>
          <w:sz w:val="32"/>
          <w:szCs w:val="32"/>
        </w:rPr>
        <w:t>13905475679</w:t>
      </w:r>
    </w:p>
    <w:p w:rsidR="00051AEF" w:rsidRPr="0041231E" w:rsidRDefault="00051AEF">
      <w:pPr>
        <w:spacing w:line="560" w:lineRule="exact"/>
        <w:ind w:firstLineChars="200" w:firstLine="640"/>
        <w:rPr>
          <w:rFonts w:ascii="仿宋_GB2312" w:eastAsia="仿宋_GB2312" w:hAnsi="仿宋" w:cs="仿宋"/>
          <w:sz w:val="32"/>
          <w:szCs w:val="32"/>
        </w:rPr>
      </w:pPr>
    </w:p>
    <w:p w:rsidR="00B647FA" w:rsidRPr="0041231E" w:rsidRDefault="006704A9">
      <w:pPr>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附件：</w:t>
      </w:r>
    </w:p>
    <w:p w:rsidR="00B647FA" w:rsidRPr="0041231E" w:rsidRDefault="006704A9">
      <w:pPr>
        <w:overflowPunct w:val="0"/>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1.山东省省级政府集中采购目录（2023版）</w:t>
      </w:r>
    </w:p>
    <w:p w:rsidR="00B647FA" w:rsidRPr="0041231E" w:rsidRDefault="006704A9">
      <w:pPr>
        <w:overflowPunct w:val="0"/>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2.</w:t>
      </w:r>
      <w:r w:rsidR="007E5EDA">
        <w:rPr>
          <w:rFonts w:ascii="仿宋_GB2312" w:eastAsia="仿宋_GB2312" w:hAnsi="仿宋" w:cs="仿宋" w:hint="eastAsia"/>
          <w:sz w:val="32"/>
          <w:szCs w:val="32"/>
        </w:rPr>
        <w:t>招标采购需求申报表</w:t>
      </w:r>
    </w:p>
    <w:p w:rsidR="00B647FA" w:rsidRPr="0041231E" w:rsidRDefault="006704A9">
      <w:pPr>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3.</w:t>
      </w:r>
      <w:r w:rsidR="007E5EDA">
        <w:rPr>
          <w:rFonts w:ascii="仿宋_GB2312" w:eastAsia="仿宋_GB2312" w:hAnsi="仿宋" w:cs="仿宋" w:hint="eastAsia"/>
          <w:sz w:val="32"/>
          <w:szCs w:val="32"/>
        </w:rPr>
        <w:t>山东省省级行政事业单位通用资产配置标准表</w:t>
      </w:r>
    </w:p>
    <w:p w:rsidR="00B647FA" w:rsidRPr="0041231E" w:rsidRDefault="006704A9">
      <w:pPr>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4.通用办公设备、家具配置申请表</w:t>
      </w:r>
    </w:p>
    <w:p w:rsidR="00B647FA" w:rsidRPr="0041231E" w:rsidRDefault="006704A9">
      <w:pPr>
        <w:spacing w:line="560" w:lineRule="exact"/>
        <w:ind w:firstLineChars="200" w:firstLine="640"/>
        <w:rPr>
          <w:rFonts w:ascii="仿宋_GB2312" w:eastAsia="仿宋_GB2312" w:hAnsi="仿宋" w:cs="仿宋"/>
          <w:sz w:val="32"/>
          <w:szCs w:val="32"/>
        </w:rPr>
      </w:pPr>
      <w:r w:rsidRPr="0041231E">
        <w:rPr>
          <w:rFonts w:ascii="仿宋_GB2312" w:eastAsia="仿宋_GB2312" w:hAnsi="仿宋" w:cs="仿宋" w:hint="eastAsia"/>
          <w:sz w:val="32"/>
          <w:szCs w:val="32"/>
        </w:rPr>
        <w:t>5.</w:t>
      </w:r>
      <w:r w:rsidRPr="0041231E">
        <w:rPr>
          <w:rFonts w:ascii="仿宋_GB2312" w:eastAsia="仿宋_GB2312" w:hAnsi="仿宋" w:cs="仿宋" w:hint="eastAsia"/>
          <w:color w:val="000000"/>
          <w:sz w:val="32"/>
          <w:szCs w:val="32"/>
        </w:rPr>
        <w:t>单一来源采购方式申报表</w:t>
      </w:r>
    </w:p>
    <w:p w:rsidR="00B647FA" w:rsidRPr="0041231E" w:rsidRDefault="00B647FA">
      <w:pPr>
        <w:spacing w:line="560" w:lineRule="exact"/>
        <w:ind w:firstLineChars="2050" w:firstLine="6560"/>
        <w:rPr>
          <w:rFonts w:ascii="仿宋_GB2312" w:eastAsia="仿宋_GB2312" w:hAnsi="仿宋" w:cs="仿宋"/>
          <w:sz w:val="32"/>
          <w:szCs w:val="32"/>
        </w:rPr>
      </w:pPr>
    </w:p>
    <w:p w:rsidR="00B647FA" w:rsidRPr="0041231E" w:rsidRDefault="00B647FA">
      <w:pPr>
        <w:spacing w:line="560" w:lineRule="exact"/>
        <w:ind w:firstLineChars="2050" w:firstLine="6560"/>
        <w:rPr>
          <w:rFonts w:ascii="仿宋_GB2312" w:eastAsia="仿宋_GB2312" w:hAnsi="仿宋" w:cs="仿宋"/>
          <w:sz w:val="32"/>
          <w:szCs w:val="32"/>
        </w:rPr>
      </w:pPr>
    </w:p>
    <w:p w:rsidR="00B647FA" w:rsidRPr="0041231E" w:rsidRDefault="006704A9">
      <w:pPr>
        <w:spacing w:line="560" w:lineRule="exact"/>
        <w:ind w:firstLineChars="1700" w:firstLine="5440"/>
        <w:rPr>
          <w:rFonts w:ascii="仿宋_GB2312" w:eastAsia="仿宋_GB2312" w:hAnsi="仿宋" w:cs="仿宋"/>
          <w:sz w:val="32"/>
          <w:szCs w:val="32"/>
        </w:rPr>
      </w:pPr>
      <w:r w:rsidRPr="0041231E">
        <w:rPr>
          <w:rFonts w:ascii="仿宋_GB2312" w:eastAsia="仿宋_GB2312" w:hAnsi="仿宋" w:cs="仿宋" w:hint="eastAsia"/>
          <w:sz w:val="32"/>
          <w:szCs w:val="32"/>
        </w:rPr>
        <w:t>资产管理处</w:t>
      </w:r>
    </w:p>
    <w:p w:rsidR="00B647FA" w:rsidRPr="0041231E" w:rsidRDefault="006704A9">
      <w:pPr>
        <w:spacing w:line="560" w:lineRule="exact"/>
        <w:ind w:firstLineChars="1600" w:firstLine="5120"/>
        <w:rPr>
          <w:rFonts w:ascii="仿宋_GB2312" w:eastAsia="仿宋_GB2312" w:hAnsi="仿宋" w:cs="仿宋"/>
          <w:sz w:val="32"/>
          <w:szCs w:val="32"/>
        </w:rPr>
      </w:pPr>
      <w:r w:rsidRPr="0041231E">
        <w:rPr>
          <w:rFonts w:ascii="仿宋_GB2312" w:eastAsia="仿宋_GB2312" w:hAnsi="仿宋" w:cs="仿宋" w:hint="eastAsia"/>
          <w:sz w:val="32"/>
          <w:szCs w:val="32"/>
        </w:rPr>
        <w:t>2022年10月18日</w:t>
      </w:r>
    </w:p>
    <w:p w:rsidR="00B647FA" w:rsidRDefault="00AA27FD">
      <w:pPr>
        <w:spacing w:line="560" w:lineRule="exact"/>
        <w:rPr>
          <w:rFonts w:ascii="仿宋" w:eastAsia="仿宋" w:hAnsi="仿宋" w:cs="仿宋"/>
          <w:color w:val="000000"/>
          <w:sz w:val="32"/>
          <w:szCs w:val="32"/>
        </w:rPr>
      </w:pPr>
      <w:r w:rsidRPr="0041231E">
        <w:rPr>
          <w:rFonts w:ascii="仿宋" w:eastAsia="仿宋" w:hAnsi="仿宋" w:cs="仿宋"/>
          <w:color w:val="000000"/>
          <w:sz w:val="32"/>
          <w:szCs w:val="32"/>
        </w:rPr>
        <w:br w:type="page"/>
      </w:r>
      <w:r w:rsidR="006704A9">
        <w:rPr>
          <w:rFonts w:ascii="仿宋" w:eastAsia="仿宋" w:hAnsi="仿宋" w:cs="仿宋" w:hint="eastAsia"/>
          <w:color w:val="000000"/>
          <w:sz w:val="32"/>
          <w:szCs w:val="32"/>
        </w:rPr>
        <w:lastRenderedPageBreak/>
        <w:t>附件</w:t>
      </w:r>
      <w:r w:rsidR="006704A9">
        <w:rPr>
          <w:rFonts w:ascii="仿宋" w:eastAsia="仿宋" w:hAnsi="仿宋" w:cs="仿宋"/>
          <w:color w:val="000000"/>
          <w:sz w:val="32"/>
          <w:szCs w:val="32"/>
        </w:rPr>
        <w:t>1</w:t>
      </w:r>
      <w:r w:rsidR="006704A9">
        <w:rPr>
          <w:rFonts w:ascii="仿宋" w:eastAsia="仿宋" w:hAnsi="仿宋" w:cs="仿宋" w:hint="eastAsia"/>
          <w:color w:val="000000"/>
          <w:sz w:val="32"/>
          <w:szCs w:val="32"/>
        </w:rPr>
        <w:t>：</w:t>
      </w:r>
    </w:p>
    <w:p w:rsidR="00B647FA" w:rsidRDefault="006704A9">
      <w:pPr>
        <w:spacing w:line="560" w:lineRule="exact"/>
        <w:jc w:val="center"/>
        <w:rPr>
          <w:rFonts w:ascii="方正小标宋简体" w:eastAsia="方正小标宋简体" w:hAnsi="仿宋" w:cs="仿宋"/>
          <w:color w:val="000000"/>
          <w:sz w:val="44"/>
          <w:szCs w:val="44"/>
        </w:rPr>
      </w:pPr>
      <w:r>
        <w:rPr>
          <w:rFonts w:ascii="方正小标宋简体" w:eastAsia="方正小标宋简体" w:hAnsi="仿宋" w:cs="仿宋" w:hint="eastAsia"/>
          <w:color w:val="000000"/>
          <w:sz w:val="44"/>
          <w:szCs w:val="44"/>
        </w:rPr>
        <w:t>山东省 2023 年政府集中采购目录</w:t>
      </w:r>
    </w:p>
    <w:tbl>
      <w:tblPr>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240"/>
        <w:gridCol w:w="2161"/>
        <w:gridCol w:w="3848"/>
      </w:tblGrid>
      <w:tr w:rsidR="00B647FA">
        <w:trPr>
          <w:trHeight w:val="299"/>
          <w:jc w:val="center"/>
        </w:trPr>
        <w:tc>
          <w:tcPr>
            <w:tcW w:w="799" w:type="dxa"/>
          </w:tcPr>
          <w:p w:rsidR="00B647FA" w:rsidRDefault="006704A9">
            <w:pPr>
              <w:autoSpaceDE w:val="0"/>
              <w:autoSpaceDN w:val="0"/>
              <w:spacing w:before="7" w:line="272" w:lineRule="exact"/>
              <w:ind w:left="179"/>
              <w:jc w:val="left"/>
              <w:rPr>
                <w:rFonts w:ascii="黑体" w:eastAsia="黑体" w:hAnsi="宋体" w:cs="宋体"/>
                <w:kern w:val="0"/>
                <w:sz w:val="22"/>
                <w:lang w:val="zh-CN" w:bidi="zh-CN"/>
              </w:rPr>
            </w:pPr>
            <w:r>
              <w:rPr>
                <w:rFonts w:ascii="黑体" w:eastAsia="黑体" w:hAnsi="宋体" w:cs="宋体" w:hint="eastAsia"/>
                <w:kern w:val="0"/>
                <w:sz w:val="22"/>
                <w:lang w:val="zh-CN" w:bidi="zh-CN"/>
              </w:rPr>
              <w:t>序号</w:t>
            </w:r>
          </w:p>
        </w:tc>
        <w:tc>
          <w:tcPr>
            <w:tcW w:w="2240" w:type="dxa"/>
          </w:tcPr>
          <w:p w:rsidR="00B647FA" w:rsidRDefault="006704A9">
            <w:pPr>
              <w:autoSpaceDE w:val="0"/>
              <w:autoSpaceDN w:val="0"/>
              <w:spacing w:before="7" w:line="272" w:lineRule="exact"/>
              <w:ind w:left="880" w:right="869"/>
              <w:jc w:val="center"/>
              <w:rPr>
                <w:rFonts w:ascii="黑体" w:eastAsia="黑体" w:hAnsi="宋体" w:cs="宋体"/>
                <w:kern w:val="0"/>
                <w:sz w:val="22"/>
                <w:lang w:val="zh-CN" w:bidi="zh-CN"/>
              </w:rPr>
            </w:pPr>
            <w:r>
              <w:rPr>
                <w:rFonts w:ascii="黑体" w:eastAsia="黑体" w:hAnsi="宋体" w:cs="宋体" w:hint="eastAsia"/>
                <w:kern w:val="0"/>
                <w:sz w:val="22"/>
                <w:lang w:val="zh-CN" w:bidi="zh-CN"/>
              </w:rPr>
              <w:t>品目</w:t>
            </w:r>
          </w:p>
        </w:tc>
        <w:tc>
          <w:tcPr>
            <w:tcW w:w="2161" w:type="dxa"/>
          </w:tcPr>
          <w:p w:rsidR="00B647FA" w:rsidRDefault="006704A9">
            <w:pPr>
              <w:autoSpaceDE w:val="0"/>
              <w:autoSpaceDN w:val="0"/>
              <w:spacing w:before="7" w:line="272" w:lineRule="exact"/>
              <w:ind w:left="839" w:right="831"/>
              <w:jc w:val="center"/>
              <w:rPr>
                <w:rFonts w:ascii="黑体" w:eastAsia="黑体" w:hAnsi="宋体" w:cs="宋体"/>
                <w:kern w:val="0"/>
                <w:sz w:val="22"/>
                <w:lang w:val="zh-CN" w:bidi="zh-CN"/>
              </w:rPr>
            </w:pPr>
            <w:r>
              <w:rPr>
                <w:rFonts w:ascii="黑体" w:eastAsia="黑体" w:hAnsi="宋体" w:cs="宋体" w:hint="eastAsia"/>
                <w:kern w:val="0"/>
                <w:sz w:val="22"/>
                <w:lang w:val="zh-CN" w:bidi="zh-CN"/>
              </w:rPr>
              <w:t>编码</w:t>
            </w:r>
          </w:p>
        </w:tc>
        <w:tc>
          <w:tcPr>
            <w:tcW w:w="3848" w:type="dxa"/>
          </w:tcPr>
          <w:p w:rsidR="00B647FA" w:rsidRDefault="006704A9">
            <w:pPr>
              <w:autoSpaceDE w:val="0"/>
              <w:autoSpaceDN w:val="0"/>
              <w:spacing w:before="7" w:line="272" w:lineRule="exact"/>
              <w:ind w:left="1429" w:right="1422"/>
              <w:jc w:val="center"/>
              <w:rPr>
                <w:rFonts w:ascii="黑体" w:eastAsia="黑体" w:hAnsi="宋体" w:cs="宋体"/>
                <w:kern w:val="0"/>
                <w:sz w:val="22"/>
                <w:lang w:val="zh-CN" w:bidi="zh-CN"/>
              </w:rPr>
            </w:pPr>
            <w:r>
              <w:rPr>
                <w:rFonts w:ascii="黑体" w:eastAsia="黑体" w:hAnsi="宋体" w:cs="宋体" w:hint="eastAsia"/>
                <w:kern w:val="0"/>
                <w:sz w:val="22"/>
                <w:lang w:val="zh-CN" w:bidi="zh-CN"/>
              </w:rPr>
              <w:t>备注</w:t>
            </w:r>
          </w:p>
        </w:tc>
      </w:tr>
      <w:tr w:rsidR="00B647FA">
        <w:trPr>
          <w:trHeight w:val="299"/>
          <w:jc w:val="center"/>
        </w:trPr>
        <w:tc>
          <w:tcPr>
            <w:tcW w:w="9048" w:type="dxa"/>
            <w:gridSpan w:val="4"/>
          </w:tcPr>
          <w:p w:rsidR="00B647FA" w:rsidRDefault="006704A9">
            <w:pPr>
              <w:tabs>
                <w:tab w:val="left" w:pos="703"/>
              </w:tabs>
              <w:autoSpaceDE w:val="0"/>
              <w:autoSpaceDN w:val="0"/>
              <w:spacing w:before="8" w:line="272" w:lineRule="exact"/>
              <w:ind w:left="118"/>
              <w:jc w:val="center"/>
              <w:rPr>
                <w:rFonts w:ascii="宋体" w:hAnsi="宋体" w:cs="宋体"/>
                <w:b/>
                <w:kern w:val="0"/>
                <w:sz w:val="22"/>
                <w:lang w:val="zh-CN" w:bidi="zh-CN"/>
              </w:rPr>
            </w:pPr>
            <w:r>
              <w:rPr>
                <w:rFonts w:ascii="Times New Roman" w:eastAsia="Times New Roman" w:hAnsi="宋体" w:cs="宋体"/>
                <w:b/>
                <w:kern w:val="0"/>
                <w:sz w:val="22"/>
                <w:lang w:val="zh-CN" w:bidi="zh-CN"/>
              </w:rPr>
              <w:t>A</w:t>
            </w:r>
            <w:r>
              <w:rPr>
                <w:rFonts w:ascii="Times New Roman" w:eastAsia="Times New Roman" w:hAnsi="宋体" w:cs="宋体"/>
                <w:b/>
                <w:kern w:val="0"/>
                <w:sz w:val="22"/>
                <w:lang w:val="zh-CN" w:bidi="zh-CN"/>
              </w:rPr>
              <w:tab/>
            </w:r>
            <w:r>
              <w:rPr>
                <w:rFonts w:ascii="宋体" w:hAnsi="宋体" w:cs="宋体"/>
                <w:b/>
                <w:kern w:val="0"/>
                <w:sz w:val="22"/>
                <w:lang w:val="zh-CN" w:bidi="zh-CN"/>
              </w:rPr>
              <w:t>货物</w:t>
            </w:r>
            <w:r>
              <w:rPr>
                <w:rFonts w:ascii="宋体" w:hAnsi="宋体" w:cs="宋体"/>
                <w:b/>
                <w:w w:val="99"/>
                <w:kern w:val="0"/>
                <w:sz w:val="22"/>
                <w:lang w:val="zh-CN" w:bidi="zh-CN"/>
              </w:rPr>
              <w:t xml:space="preserve"> </w:t>
            </w:r>
          </w:p>
        </w:tc>
      </w:tr>
      <w:tr w:rsidR="00B647FA">
        <w:trPr>
          <w:trHeight w:val="302"/>
          <w:jc w:val="center"/>
        </w:trPr>
        <w:tc>
          <w:tcPr>
            <w:tcW w:w="9048" w:type="dxa"/>
            <w:gridSpan w:val="4"/>
          </w:tcPr>
          <w:p w:rsidR="00B647FA" w:rsidRDefault="006704A9">
            <w:pPr>
              <w:autoSpaceDE w:val="0"/>
              <w:autoSpaceDN w:val="0"/>
              <w:spacing w:before="10" w:line="272" w:lineRule="exact"/>
              <w:ind w:left="116"/>
              <w:jc w:val="center"/>
              <w:rPr>
                <w:rFonts w:ascii="宋体" w:hAnsi="宋体" w:cs="宋体"/>
                <w:b/>
                <w:kern w:val="0"/>
                <w:sz w:val="22"/>
                <w:lang w:val="zh-CN" w:bidi="zh-CN"/>
              </w:rPr>
            </w:pPr>
            <w:r>
              <w:rPr>
                <w:rFonts w:ascii="宋体" w:hAnsi="宋体" w:cs="宋体"/>
                <w:b/>
                <w:kern w:val="0"/>
                <w:sz w:val="22"/>
                <w:lang w:val="zh-CN" w:bidi="zh-CN"/>
              </w:rPr>
              <w:t>信息化设备（</w:t>
            </w:r>
            <w:r>
              <w:rPr>
                <w:rFonts w:ascii="Times New Roman" w:eastAsia="Times New Roman" w:hAnsi="宋体" w:cs="宋体"/>
                <w:b/>
                <w:kern w:val="0"/>
                <w:sz w:val="22"/>
                <w:lang w:val="zh-CN" w:bidi="zh-CN"/>
              </w:rPr>
              <w:t>A02010000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285"/>
          <w:jc w:val="center"/>
        </w:trPr>
        <w:tc>
          <w:tcPr>
            <w:tcW w:w="799" w:type="dxa"/>
          </w:tcPr>
          <w:p w:rsidR="00B647FA" w:rsidRDefault="006704A9">
            <w:pPr>
              <w:autoSpaceDE w:val="0"/>
              <w:autoSpaceDN w:val="0"/>
              <w:spacing w:before="16" w:line="250" w:lineRule="exact"/>
              <w:ind w:left="107"/>
              <w:jc w:val="left"/>
              <w:rPr>
                <w:rFonts w:ascii="宋体" w:hAnsi="宋体" w:cs="宋体"/>
                <w:kern w:val="0"/>
                <w:sz w:val="22"/>
                <w:lang w:val="zh-CN" w:bidi="zh-CN"/>
              </w:rPr>
            </w:pPr>
            <w:bookmarkStart w:id="8" w:name="空白页面"/>
            <w:bookmarkEnd w:id="8"/>
            <w:r>
              <w:rPr>
                <w:rFonts w:ascii="Times New Roman" w:hAnsi="宋体" w:cs="宋体"/>
                <w:kern w:val="0"/>
                <w:sz w:val="22"/>
                <w:lang w:val="zh-CN" w:bidi="zh-CN"/>
              </w:rPr>
              <w:t>1</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1" w:line="265" w:lineRule="exact"/>
              <w:ind w:left="107"/>
              <w:jc w:val="left"/>
              <w:rPr>
                <w:rFonts w:ascii="宋体" w:hAnsi="宋体" w:cs="宋体"/>
                <w:kern w:val="0"/>
                <w:sz w:val="22"/>
                <w:lang w:val="zh-CN" w:bidi="zh-CN"/>
              </w:rPr>
            </w:pPr>
            <w:r>
              <w:rPr>
                <w:rFonts w:ascii="宋体" w:hAnsi="宋体" w:cs="宋体"/>
                <w:kern w:val="0"/>
                <w:sz w:val="22"/>
                <w:lang w:val="zh-CN" w:bidi="zh-CN"/>
              </w:rPr>
              <w:t xml:space="preserve">服务器 </w:t>
            </w:r>
          </w:p>
        </w:tc>
        <w:tc>
          <w:tcPr>
            <w:tcW w:w="2161" w:type="dxa"/>
          </w:tcPr>
          <w:p w:rsidR="00B647FA" w:rsidRDefault="006704A9">
            <w:pPr>
              <w:autoSpaceDE w:val="0"/>
              <w:autoSpaceDN w:val="0"/>
              <w:spacing w:before="16" w:line="250" w:lineRule="exact"/>
              <w:ind w:left="107"/>
              <w:jc w:val="left"/>
              <w:rPr>
                <w:rFonts w:ascii="宋体" w:hAnsi="宋体" w:cs="宋体"/>
                <w:kern w:val="0"/>
                <w:sz w:val="22"/>
                <w:lang w:val="zh-CN" w:bidi="zh-CN"/>
              </w:rPr>
            </w:pPr>
            <w:r>
              <w:rPr>
                <w:rFonts w:ascii="Times New Roman" w:hAnsi="宋体" w:cs="宋体"/>
                <w:kern w:val="0"/>
                <w:sz w:val="22"/>
                <w:lang w:val="zh-CN" w:bidi="zh-CN"/>
              </w:rPr>
              <w:t>A02010104</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1" w:line="265" w:lineRule="exact"/>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359"/>
          <w:jc w:val="center"/>
        </w:trPr>
        <w:tc>
          <w:tcPr>
            <w:tcW w:w="799" w:type="dxa"/>
          </w:tcPr>
          <w:p w:rsidR="00B647FA" w:rsidRDefault="006704A9">
            <w:pPr>
              <w:autoSpaceDE w:val="0"/>
              <w:autoSpaceDN w:val="0"/>
              <w:spacing w:before="53"/>
              <w:ind w:left="107"/>
              <w:jc w:val="left"/>
              <w:rPr>
                <w:rFonts w:ascii="宋体" w:hAnsi="宋体" w:cs="宋体"/>
                <w:kern w:val="0"/>
                <w:sz w:val="22"/>
                <w:lang w:val="zh-CN" w:bidi="zh-CN"/>
              </w:rPr>
            </w:pPr>
            <w:r>
              <w:rPr>
                <w:rFonts w:ascii="Times New Roman" w:hAnsi="宋体" w:cs="宋体"/>
                <w:kern w:val="0"/>
                <w:sz w:val="22"/>
                <w:lang w:val="zh-CN" w:bidi="zh-CN"/>
              </w:rPr>
              <w:t>2</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39"/>
              <w:ind w:left="107"/>
              <w:jc w:val="left"/>
              <w:rPr>
                <w:rFonts w:ascii="宋体" w:hAnsi="宋体" w:cs="宋体"/>
                <w:kern w:val="0"/>
                <w:sz w:val="22"/>
                <w:lang w:val="zh-CN" w:bidi="zh-CN"/>
              </w:rPr>
            </w:pPr>
            <w:r>
              <w:rPr>
                <w:rFonts w:ascii="宋体" w:hAnsi="宋体" w:cs="宋体"/>
                <w:kern w:val="0"/>
                <w:sz w:val="22"/>
                <w:lang w:val="zh-CN" w:bidi="zh-CN"/>
              </w:rPr>
              <w:t xml:space="preserve">台式计算机 </w:t>
            </w:r>
          </w:p>
        </w:tc>
        <w:tc>
          <w:tcPr>
            <w:tcW w:w="2161" w:type="dxa"/>
          </w:tcPr>
          <w:p w:rsidR="00B647FA" w:rsidRDefault="006704A9">
            <w:pPr>
              <w:autoSpaceDE w:val="0"/>
              <w:autoSpaceDN w:val="0"/>
              <w:spacing w:before="53"/>
              <w:ind w:left="107"/>
              <w:jc w:val="left"/>
              <w:rPr>
                <w:rFonts w:ascii="宋体" w:hAnsi="宋体" w:cs="宋体"/>
                <w:kern w:val="0"/>
                <w:sz w:val="22"/>
                <w:lang w:val="zh-CN" w:bidi="zh-CN"/>
              </w:rPr>
            </w:pPr>
            <w:r>
              <w:rPr>
                <w:rFonts w:ascii="Times New Roman" w:hAnsi="宋体" w:cs="宋体"/>
                <w:kern w:val="0"/>
                <w:sz w:val="22"/>
                <w:lang w:val="zh-CN" w:bidi="zh-CN"/>
              </w:rPr>
              <w:t>A02010105</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39"/>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359"/>
          <w:jc w:val="center"/>
        </w:trPr>
        <w:tc>
          <w:tcPr>
            <w:tcW w:w="799" w:type="dxa"/>
          </w:tcPr>
          <w:p w:rsidR="00B647FA" w:rsidRDefault="006704A9">
            <w:pPr>
              <w:autoSpaceDE w:val="0"/>
              <w:autoSpaceDN w:val="0"/>
              <w:spacing w:before="53"/>
              <w:ind w:left="107"/>
              <w:jc w:val="left"/>
              <w:rPr>
                <w:rFonts w:ascii="宋体" w:hAnsi="宋体" w:cs="宋体"/>
                <w:kern w:val="0"/>
                <w:sz w:val="22"/>
                <w:lang w:val="zh-CN" w:bidi="zh-CN"/>
              </w:rPr>
            </w:pPr>
            <w:r>
              <w:rPr>
                <w:rFonts w:ascii="Times New Roman" w:hAnsi="宋体" w:cs="宋体"/>
                <w:kern w:val="0"/>
                <w:sz w:val="22"/>
                <w:lang w:val="zh-CN" w:bidi="zh-CN"/>
              </w:rPr>
              <w:t>3</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39"/>
              <w:ind w:left="107"/>
              <w:jc w:val="left"/>
              <w:rPr>
                <w:rFonts w:ascii="宋体" w:hAnsi="宋体" w:cs="宋体"/>
                <w:kern w:val="0"/>
                <w:sz w:val="22"/>
                <w:lang w:val="zh-CN" w:bidi="zh-CN"/>
              </w:rPr>
            </w:pPr>
            <w:r>
              <w:rPr>
                <w:rFonts w:ascii="宋体" w:hAnsi="宋体" w:cs="宋体"/>
                <w:kern w:val="0"/>
                <w:sz w:val="22"/>
                <w:lang w:val="zh-CN" w:bidi="zh-CN"/>
              </w:rPr>
              <w:t xml:space="preserve">便携式计算机 </w:t>
            </w:r>
          </w:p>
        </w:tc>
        <w:tc>
          <w:tcPr>
            <w:tcW w:w="2161" w:type="dxa"/>
          </w:tcPr>
          <w:p w:rsidR="00B647FA" w:rsidRDefault="006704A9">
            <w:pPr>
              <w:autoSpaceDE w:val="0"/>
              <w:autoSpaceDN w:val="0"/>
              <w:spacing w:before="53"/>
              <w:ind w:left="107"/>
              <w:jc w:val="left"/>
              <w:rPr>
                <w:rFonts w:ascii="宋体" w:hAnsi="宋体" w:cs="宋体"/>
                <w:kern w:val="0"/>
                <w:sz w:val="22"/>
                <w:lang w:val="zh-CN" w:bidi="zh-CN"/>
              </w:rPr>
            </w:pPr>
            <w:r>
              <w:rPr>
                <w:rFonts w:ascii="Times New Roman" w:hAnsi="宋体" w:cs="宋体"/>
                <w:kern w:val="0"/>
                <w:sz w:val="22"/>
                <w:lang w:val="zh-CN" w:bidi="zh-CN"/>
              </w:rPr>
              <w:t>A02010108</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39"/>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405"/>
          <w:jc w:val="center"/>
        </w:trPr>
        <w:tc>
          <w:tcPr>
            <w:tcW w:w="9048" w:type="dxa"/>
            <w:gridSpan w:val="4"/>
          </w:tcPr>
          <w:p w:rsidR="00B647FA" w:rsidRDefault="006704A9">
            <w:pPr>
              <w:autoSpaceDE w:val="0"/>
              <w:autoSpaceDN w:val="0"/>
              <w:spacing w:before="60"/>
              <w:ind w:left="116"/>
              <w:jc w:val="center"/>
              <w:rPr>
                <w:rFonts w:ascii="宋体" w:hAnsi="宋体" w:cs="宋体"/>
                <w:b/>
                <w:kern w:val="0"/>
                <w:sz w:val="22"/>
                <w:lang w:val="zh-CN" w:bidi="zh-CN"/>
              </w:rPr>
            </w:pPr>
            <w:r>
              <w:rPr>
                <w:rFonts w:ascii="宋体" w:hAnsi="宋体" w:cs="宋体"/>
                <w:b/>
                <w:kern w:val="0"/>
                <w:sz w:val="22"/>
                <w:lang w:val="zh-CN" w:bidi="zh-CN"/>
              </w:rPr>
              <w:t>办公设备（</w:t>
            </w:r>
            <w:r>
              <w:rPr>
                <w:rFonts w:ascii="Times New Roman" w:eastAsia="Times New Roman" w:hAnsi="宋体" w:cs="宋体"/>
                <w:b/>
                <w:kern w:val="0"/>
                <w:sz w:val="22"/>
                <w:lang w:val="zh-CN" w:bidi="zh-CN"/>
              </w:rPr>
              <w:t>A02020000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299"/>
          <w:jc w:val="center"/>
        </w:trPr>
        <w:tc>
          <w:tcPr>
            <w:tcW w:w="799" w:type="dxa"/>
          </w:tcPr>
          <w:p w:rsidR="00B647FA" w:rsidRDefault="006704A9">
            <w:pPr>
              <w:autoSpaceDE w:val="0"/>
              <w:autoSpaceDN w:val="0"/>
              <w:spacing w:before="22"/>
              <w:ind w:left="107"/>
              <w:jc w:val="left"/>
              <w:rPr>
                <w:rFonts w:ascii="宋体" w:hAnsi="宋体" w:cs="宋体"/>
                <w:kern w:val="0"/>
                <w:sz w:val="22"/>
                <w:lang w:val="zh-CN" w:bidi="zh-CN"/>
              </w:rPr>
            </w:pPr>
            <w:r>
              <w:rPr>
                <w:rFonts w:ascii="Times New Roman" w:hAnsi="宋体" w:cs="宋体"/>
                <w:kern w:val="0"/>
                <w:sz w:val="22"/>
                <w:lang w:val="zh-CN" w:bidi="zh-CN"/>
              </w:rPr>
              <w:t>4</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7" w:line="272" w:lineRule="exact"/>
              <w:ind w:left="107"/>
              <w:jc w:val="left"/>
              <w:rPr>
                <w:rFonts w:ascii="宋体" w:hAnsi="宋体" w:cs="宋体"/>
                <w:kern w:val="0"/>
                <w:sz w:val="22"/>
                <w:lang w:val="zh-CN" w:bidi="zh-CN"/>
              </w:rPr>
            </w:pPr>
            <w:r>
              <w:rPr>
                <w:rFonts w:ascii="宋体" w:hAnsi="宋体" w:cs="宋体"/>
                <w:kern w:val="0"/>
                <w:sz w:val="22"/>
                <w:lang w:val="zh-CN" w:bidi="zh-CN"/>
              </w:rPr>
              <w:t xml:space="preserve">复印机 </w:t>
            </w:r>
          </w:p>
        </w:tc>
        <w:tc>
          <w:tcPr>
            <w:tcW w:w="2161" w:type="dxa"/>
          </w:tcPr>
          <w:p w:rsidR="00B647FA" w:rsidRDefault="006704A9">
            <w:pPr>
              <w:autoSpaceDE w:val="0"/>
              <w:autoSpaceDN w:val="0"/>
              <w:spacing w:before="22"/>
              <w:ind w:left="107"/>
              <w:jc w:val="left"/>
              <w:rPr>
                <w:rFonts w:ascii="宋体" w:hAnsi="宋体" w:cs="宋体"/>
                <w:kern w:val="0"/>
                <w:sz w:val="22"/>
                <w:lang w:val="zh-CN" w:bidi="zh-CN"/>
              </w:rPr>
            </w:pPr>
            <w:r>
              <w:rPr>
                <w:rFonts w:ascii="Times New Roman" w:hAnsi="宋体" w:cs="宋体"/>
                <w:kern w:val="0"/>
                <w:sz w:val="22"/>
                <w:lang w:val="zh-CN" w:bidi="zh-CN"/>
              </w:rPr>
              <w:t>A02020100</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7" w:line="272" w:lineRule="exact"/>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436"/>
          <w:jc w:val="center"/>
        </w:trPr>
        <w:tc>
          <w:tcPr>
            <w:tcW w:w="799" w:type="dxa"/>
          </w:tcPr>
          <w:p w:rsidR="00B647FA" w:rsidRDefault="006704A9">
            <w:pPr>
              <w:autoSpaceDE w:val="0"/>
              <w:autoSpaceDN w:val="0"/>
              <w:spacing w:before="92"/>
              <w:ind w:left="107"/>
              <w:jc w:val="left"/>
              <w:rPr>
                <w:rFonts w:ascii="宋体" w:hAnsi="宋体" w:cs="宋体"/>
                <w:kern w:val="0"/>
                <w:sz w:val="22"/>
                <w:lang w:val="zh-CN" w:bidi="zh-CN"/>
              </w:rPr>
            </w:pPr>
            <w:r>
              <w:rPr>
                <w:rFonts w:ascii="Times New Roman" w:hAnsi="宋体" w:cs="宋体"/>
                <w:kern w:val="0"/>
                <w:sz w:val="22"/>
                <w:lang w:val="zh-CN" w:bidi="zh-CN"/>
              </w:rPr>
              <w:t>5</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77"/>
              <w:ind w:left="107"/>
              <w:jc w:val="left"/>
              <w:rPr>
                <w:rFonts w:ascii="宋体" w:hAnsi="宋体" w:cs="宋体"/>
                <w:kern w:val="0"/>
                <w:sz w:val="22"/>
                <w:lang w:val="zh-CN" w:bidi="zh-CN"/>
              </w:rPr>
            </w:pPr>
            <w:r>
              <w:rPr>
                <w:rFonts w:ascii="宋体" w:hAnsi="宋体" w:cs="宋体"/>
                <w:kern w:val="0"/>
                <w:sz w:val="22"/>
                <w:lang w:val="zh-CN" w:bidi="zh-CN"/>
              </w:rPr>
              <w:t xml:space="preserve">投影仪 </w:t>
            </w:r>
          </w:p>
        </w:tc>
        <w:tc>
          <w:tcPr>
            <w:tcW w:w="2161" w:type="dxa"/>
          </w:tcPr>
          <w:p w:rsidR="00B647FA" w:rsidRDefault="006704A9">
            <w:pPr>
              <w:autoSpaceDE w:val="0"/>
              <w:autoSpaceDN w:val="0"/>
              <w:spacing w:before="92"/>
              <w:ind w:left="107"/>
              <w:jc w:val="left"/>
              <w:rPr>
                <w:rFonts w:ascii="宋体" w:hAnsi="宋体" w:cs="宋体"/>
                <w:kern w:val="0"/>
                <w:sz w:val="22"/>
                <w:lang w:val="zh-CN" w:bidi="zh-CN"/>
              </w:rPr>
            </w:pPr>
            <w:r>
              <w:rPr>
                <w:rFonts w:ascii="Times New Roman" w:hAnsi="宋体" w:cs="宋体"/>
                <w:kern w:val="0"/>
                <w:sz w:val="22"/>
                <w:lang w:val="zh-CN" w:bidi="zh-CN"/>
              </w:rPr>
              <w:t>A02020200</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100"/>
              <w:ind w:left="107"/>
              <w:jc w:val="left"/>
              <w:rPr>
                <w:rFonts w:ascii="宋体" w:hAnsi="宋体" w:cs="宋体"/>
                <w:kern w:val="0"/>
                <w:sz w:val="18"/>
                <w:lang w:val="zh-CN" w:bidi="zh-CN"/>
              </w:rPr>
            </w:pPr>
            <w:r>
              <w:rPr>
                <w:rFonts w:ascii="宋体" w:hAnsi="宋体" w:cs="宋体"/>
                <w:kern w:val="0"/>
                <w:sz w:val="18"/>
                <w:lang w:val="zh-CN" w:bidi="zh-CN"/>
              </w:rPr>
              <w:t xml:space="preserve">用于测量、测绘等专用投影仪除外。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6</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1"/>
              <w:ind w:left="107"/>
              <w:jc w:val="left"/>
              <w:rPr>
                <w:rFonts w:ascii="宋体" w:hAnsi="宋体" w:cs="宋体"/>
                <w:kern w:val="0"/>
                <w:sz w:val="22"/>
                <w:lang w:val="zh-CN" w:bidi="zh-CN"/>
              </w:rPr>
            </w:pPr>
            <w:r>
              <w:rPr>
                <w:rFonts w:ascii="宋体" w:hAnsi="宋体" w:cs="宋体"/>
                <w:kern w:val="0"/>
                <w:sz w:val="22"/>
                <w:lang w:val="zh-CN" w:bidi="zh-CN"/>
              </w:rPr>
              <w:t xml:space="preserve">多功能一体机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A02020400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具有多种办公功能的设备入此，例如带</w:t>
            </w:r>
          </w:p>
          <w:p w:rsidR="00B647FA" w:rsidRDefault="006704A9">
            <w:pPr>
              <w:autoSpaceDE w:val="0"/>
              <w:autoSpaceDN w:val="0"/>
              <w:spacing w:before="2" w:line="215" w:lineRule="exact"/>
              <w:ind w:left="107"/>
              <w:jc w:val="left"/>
              <w:rPr>
                <w:rFonts w:ascii="宋体" w:hAnsi="宋体" w:cs="宋体"/>
                <w:kern w:val="0"/>
                <w:sz w:val="18"/>
                <w:lang w:val="zh-CN" w:bidi="zh-CN"/>
              </w:rPr>
            </w:pPr>
            <w:r>
              <w:rPr>
                <w:rFonts w:ascii="宋体" w:hAnsi="宋体" w:cs="宋体"/>
                <w:kern w:val="0"/>
                <w:sz w:val="18"/>
                <w:lang w:val="zh-CN" w:bidi="zh-CN"/>
              </w:rPr>
              <w:t xml:space="preserve">有打印功能的复印机等。 </w:t>
            </w:r>
          </w:p>
        </w:tc>
      </w:tr>
      <w:tr w:rsidR="00B647FA">
        <w:trPr>
          <w:trHeight w:val="479"/>
          <w:jc w:val="center"/>
        </w:trPr>
        <w:tc>
          <w:tcPr>
            <w:tcW w:w="799" w:type="dxa"/>
          </w:tcPr>
          <w:p w:rsidR="00B647FA" w:rsidRDefault="006704A9">
            <w:pPr>
              <w:autoSpaceDE w:val="0"/>
              <w:autoSpaceDN w:val="0"/>
              <w:spacing w:before="113"/>
              <w:ind w:left="107"/>
              <w:jc w:val="left"/>
              <w:rPr>
                <w:rFonts w:ascii="宋体" w:hAnsi="宋体" w:cs="宋体"/>
                <w:kern w:val="0"/>
                <w:sz w:val="22"/>
                <w:lang w:val="zh-CN" w:bidi="zh-CN"/>
              </w:rPr>
            </w:pPr>
            <w:r>
              <w:rPr>
                <w:rFonts w:ascii="Times New Roman" w:hAnsi="宋体" w:cs="宋体"/>
                <w:kern w:val="0"/>
                <w:sz w:val="22"/>
                <w:lang w:val="zh-CN" w:bidi="zh-CN"/>
              </w:rPr>
              <w:t>7</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9"/>
              <w:ind w:left="107"/>
              <w:jc w:val="left"/>
              <w:rPr>
                <w:rFonts w:ascii="宋体" w:hAnsi="宋体" w:cs="宋体"/>
                <w:kern w:val="0"/>
                <w:sz w:val="22"/>
                <w:lang w:val="zh-CN" w:bidi="zh-CN"/>
              </w:rPr>
            </w:pPr>
            <w:r>
              <w:rPr>
                <w:rFonts w:ascii="宋体" w:hAnsi="宋体" w:cs="宋体"/>
                <w:kern w:val="0"/>
                <w:sz w:val="22"/>
                <w:lang w:val="zh-CN" w:bidi="zh-CN"/>
              </w:rPr>
              <w:t xml:space="preserve">触控一体机 </w:t>
            </w:r>
          </w:p>
        </w:tc>
        <w:tc>
          <w:tcPr>
            <w:tcW w:w="2161" w:type="dxa"/>
          </w:tcPr>
          <w:p w:rsidR="00B647FA" w:rsidRDefault="006704A9">
            <w:pPr>
              <w:autoSpaceDE w:val="0"/>
              <w:autoSpaceDN w:val="0"/>
              <w:spacing w:before="113"/>
              <w:ind w:left="107"/>
              <w:jc w:val="left"/>
              <w:rPr>
                <w:rFonts w:ascii="宋体" w:hAnsi="宋体" w:cs="宋体"/>
                <w:kern w:val="0"/>
                <w:sz w:val="22"/>
                <w:lang w:val="zh-CN" w:bidi="zh-CN"/>
              </w:rPr>
            </w:pPr>
            <w:r>
              <w:rPr>
                <w:rFonts w:ascii="Times New Roman" w:hAnsi="宋体" w:cs="宋体"/>
                <w:kern w:val="0"/>
                <w:sz w:val="22"/>
                <w:lang w:val="zh-CN" w:bidi="zh-CN"/>
              </w:rPr>
              <w:t>A02020800</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122"/>
              <w:ind w:left="107"/>
              <w:jc w:val="left"/>
              <w:rPr>
                <w:rFonts w:ascii="宋体" w:hAnsi="宋体" w:cs="宋体"/>
                <w:kern w:val="0"/>
                <w:sz w:val="18"/>
                <w:lang w:val="zh-CN" w:bidi="zh-CN"/>
              </w:rPr>
            </w:pPr>
            <w:r>
              <w:rPr>
                <w:rFonts w:ascii="宋体" w:hAnsi="宋体" w:cs="宋体"/>
                <w:kern w:val="0"/>
                <w:sz w:val="18"/>
                <w:lang w:val="zh-CN" w:bidi="zh-CN"/>
              </w:rPr>
              <w:t>包括室内型、户外型触摸屏</w:t>
            </w:r>
            <w:r>
              <w:rPr>
                <w:rFonts w:ascii="Times New Roman" w:eastAsia="Times New Roman" w:hAnsi="宋体" w:cs="宋体"/>
                <w:kern w:val="0"/>
                <w:sz w:val="18"/>
                <w:lang w:val="zh-CN" w:bidi="zh-CN"/>
              </w:rPr>
              <w:t>/</w:t>
            </w:r>
            <w:r>
              <w:rPr>
                <w:rFonts w:ascii="宋体" w:hAnsi="宋体" w:cs="宋体"/>
                <w:kern w:val="0"/>
                <w:sz w:val="18"/>
                <w:lang w:val="zh-CN" w:bidi="zh-CN"/>
              </w:rPr>
              <w:t xml:space="preserve">互动屏等。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8</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Times New Roman" w:eastAsia="Times New Roman" w:hAnsi="宋体" w:cs="宋体"/>
                <w:kern w:val="0"/>
                <w:sz w:val="22"/>
                <w:lang w:val="zh-CN" w:bidi="zh-CN"/>
              </w:rPr>
              <w:t xml:space="preserve">A3 </w:t>
            </w:r>
            <w:r>
              <w:rPr>
                <w:rFonts w:ascii="宋体" w:hAnsi="宋体" w:cs="宋体"/>
                <w:kern w:val="0"/>
                <w:sz w:val="22"/>
                <w:lang w:val="zh-CN" w:bidi="zh-CN"/>
              </w:rPr>
              <w:t xml:space="preserve">黑白打印机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A02021001</w:t>
            </w:r>
            <w:r>
              <w:rPr>
                <w:rFonts w:ascii="宋体" w:hAnsi="宋体" w:cs="宋体"/>
                <w:kern w:val="0"/>
                <w:sz w:val="22"/>
                <w:lang w:val="zh-CN" w:bidi="zh-CN"/>
              </w:rPr>
              <w:t xml:space="preserve"> </w:t>
            </w:r>
          </w:p>
        </w:tc>
        <w:tc>
          <w:tcPr>
            <w:tcW w:w="3848" w:type="dxa"/>
          </w:tcPr>
          <w:p w:rsidR="00B647FA" w:rsidRDefault="006704A9">
            <w:pPr>
              <w:autoSpaceDE w:val="0"/>
              <w:autoSpaceDN w:val="0"/>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4" w:line="213"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468"/>
          <w:jc w:val="center"/>
        </w:trPr>
        <w:tc>
          <w:tcPr>
            <w:tcW w:w="799" w:type="dxa"/>
          </w:tcPr>
          <w:p w:rsidR="00B647FA" w:rsidRDefault="006704A9">
            <w:pPr>
              <w:autoSpaceDE w:val="0"/>
              <w:autoSpaceDN w:val="0"/>
              <w:spacing w:before="107"/>
              <w:ind w:left="107"/>
              <w:jc w:val="left"/>
              <w:rPr>
                <w:rFonts w:ascii="宋体" w:hAnsi="宋体" w:cs="宋体"/>
                <w:kern w:val="0"/>
                <w:sz w:val="22"/>
                <w:lang w:val="zh-CN" w:bidi="zh-CN"/>
              </w:rPr>
            </w:pPr>
            <w:r>
              <w:rPr>
                <w:rFonts w:ascii="Times New Roman" w:hAnsi="宋体" w:cs="宋体"/>
                <w:kern w:val="0"/>
                <w:sz w:val="22"/>
                <w:lang w:val="zh-CN" w:bidi="zh-CN"/>
              </w:rPr>
              <w:t>9</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Times New Roman" w:eastAsia="Times New Roman" w:hAnsi="宋体" w:cs="宋体"/>
                <w:kern w:val="0"/>
                <w:sz w:val="22"/>
                <w:lang w:val="zh-CN" w:bidi="zh-CN"/>
              </w:rPr>
              <w:t xml:space="preserve">A3 </w:t>
            </w:r>
            <w:r>
              <w:rPr>
                <w:rFonts w:ascii="宋体" w:hAnsi="宋体" w:cs="宋体"/>
                <w:kern w:val="0"/>
                <w:sz w:val="22"/>
                <w:lang w:val="zh-CN" w:bidi="zh-CN"/>
              </w:rPr>
              <w:t xml:space="preserve">彩色打印机 </w:t>
            </w:r>
          </w:p>
        </w:tc>
        <w:tc>
          <w:tcPr>
            <w:tcW w:w="2161" w:type="dxa"/>
          </w:tcPr>
          <w:p w:rsidR="00B647FA" w:rsidRDefault="006704A9">
            <w:pPr>
              <w:autoSpaceDE w:val="0"/>
              <w:autoSpaceDN w:val="0"/>
              <w:spacing w:before="107"/>
              <w:ind w:left="107"/>
              <w:jc w:val="left"/>
              <w:rPr>
                <w:rFonts w:ascii="宋体" w:hAnsi="宋体" w:cs="宋体"/>
                <w:kern w:val="0"/>
                <w:sz w:val="22"/>
                <w:lang w:val="zh-CN" w:bidi="zh-CN"/>
              </w:rPr>
            </w:pPr>
            <w:r>
              <w:rPr>
                <w:rFonts w:ascii="Times New Roman" w:hAnsi="宋体" w:cs="宋体"/>
                <w:kern w:val="0"/>
                <w:sz w:val="22"/>
                <w:lang w:val="zh-CN" w:bidi="zh-CN"/>
              </w:rPr>
              <w:t>A02021002</w:t>
            </w:r>
            <w:r>
              <w:rPr>
                <w:rFonts w:ascii="宋体" w:hAnsi="宋体" w:cs="宋体"/>
                <w:kern w:val="0"/>
                <w:sz w:val="22"/>
                <w:lang w:val="zh-CN" w:bidi="zh-CN"/>
              </w:rPr>
              <w:t xml:space="preserve"> </w:t>
            </w:r>
          </w:p>
        </w:tc>
        <w:tc>
          <w:tcPr>
            <w:tcW w:w="3848" w:type="dxa"/>
          </w:tcPr>
          <w:p w:rsidR="00B647FA" w:rsidRDefault="006704A9">
            <w:pPr>
              <w:autoSpaceDE w:val="0"/>
              <w:autoSpaceDN w:val="0"/>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4" w:line="213"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470"/>
          <w:jc w:val="center"/>
        </w:trPr>
        <w:tc>
          <w:tcPr>
            <w:tcW w:w="799" w:type="dxa"/>
          </w:tcPr>
          <w:p w:rsidR="00B647FA" w:rsidRDefault="006704A9">
            <w:pPr>
              <w:autoSpaceDE w:val="0"/>
              <w:autoSpaceDN w:val="0"/>
              <w:spacing w:before="109"/>
              <w:ind w:left="107"/>
              <w:jc w:val="left"/>
              <w:rPr>
                <w:rFonts w:ascii="宋体" w:hAnsi="宋体" w:cs="宋体"/>
                <w:kern w:val="0"/>
                <w:sz w:val="22"/>
                <w:lang w:val="zh-CN" w:bidi="zh-CN"/>
              </w:rPr>
            </w:pPr>
            <w:r>
              <w:rPr>
                <w:rFonts w:ascii="Times New Roman" w:hAnsi="宋体" w:cs="宋体"/>
                <w:kern w:val="0"/>
                <w:sz w:val="22"/>
                <w:lang w:val="zh-CN" w:bidi="zh-CN"/>
              </w:rPr>
              <w:t>10</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4"/>
              <w:ind w:left="107"/>
              <w:jc w:val="left"/>
              <w:rPr>
                <w:rFonts w:ascii="宋体" w:hAnsi="宋体" w:cs="宋体"/>
                <w:kern w:val="0"/>
                <w:sz w:val="22"/>
                <w:lang w:val="zh-CN" w:bidi="zh-CN"/>
              </w:rPr>
            </w:pPr>
            <w:r>
              <w:rPr>
                <w:rFonts w:ascii="Times New Roman" w:eastAsia="Times New Roman" w:hAnsi="宋体" w:cs="宋体"/>
                <w:kern w:val="0"/>
                <w:sz w:val="22"/>
                <w:lang w:val="zh-CN" w:bidi="zh-CN"/>
              </w:rPr>
              <w:t xml:space="preserve">A4 </w:t>
            </w:r>
            <w:r>
              <w:rPr>
                <w:rFonts w:ascii="宋体" w:hAnsi="宋体" w:cs="宋体"/>
                <w:kern w:val="0"/>
                <w:sz w:val="22"/>
                <w:lang w:val="zh-CN" w:bidi="zh-CN"/>
              </w:rPr>
              <w:t xml:space="preserve">黑白打印机 </w:t>
            </w:r>
          </w:p>
        </w:tc>
        <w:tc>
          <w:tcPr>
            <w:tcW w:w="2161" w:type="dxa"/>
          </w:tcPr>
          <w:p w:rsidR="00B647FA" w:rsidRDefault="006704A9">
            <w:pPr>
              <w:autoSpaceDE w:val="0"/>
              <w:autoSpaceDN w:val="0"/>
              <w:spacing w:before="109"/>
              <w:ind w:left="107"/>
              <w:jc w:val="left"/>
              <w:rPr>
                <w:rFonts w:ascii="宋体" w:hAnsi="宋体" w:cs="宋体"/>
                <w:kern w:val="0"/>
                <w:sz w:val="22"/>
                <w:lang w:val="zh-CN" w:bidi="zh-CN"/>
              </w:rPr>
            </w:pPr>
            <w:r>
              <w:rPr>
                <w:rFonts w:ascii="Times New Roman" w:hAnsi="宋体" w:cs="宋体"/>
                <w:kern w:val="0"/>
                <w:sz w:val="22"/>
                <w:lang w:val="zh-CN" w:bidi="zh-CN"/>
              </w:rPr>
              <w:t>A02021003</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2" w:line="230" w:lineRule="atLeast"/>
              <w:ind w:left="107" w:right="98"/>
              <w:jc w:val="left"/>
              <w:rPr>
                <w:rFonts w:ascii="宋体" w:hAnsi="宋体" w:cs="宋体"/>
                <w:kern w:val="0"/>
                <w:sz w:val="22"/>
                <w:lang w:val="zh-CN" w:bidi="zh-CN"/>
              </w:rPr>
            </w:pPr>
            <w:r>
              <w:rPr>
                <w:rFonts w:ascii="宋体" w:hAnsi="宋体" w:cs="宋体"/>
                <w:kern w:val="0"/>
                <w:sz w:val="18"/>
                <w:lang w:val="zh-CN" w:bidi="zh-CN"/>
              </w:rPr>
              <w:t>小额零星采购实行全省联动框架协议采购。</w:t>
            </w:r>
            <w:r>
              <w:rPr>
                <w:rFonts w:ascii="宋体" w:hAnsi="宋体" w:cs="宋体"/>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11</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Times New Roman" w:eastAsia="Times New Roman" w:hAnsi="宋体" w:cs="宋体"/>
                <w:kern w:val="0"/>
                <w:sz w:val="22"/>
                <w:lang w:val="zh-CN" w:bidi="zh-CN"/>
              </w:rPr>
              <w:t xml:space="preserve">A4 </w:t>
            </w:r>
            <w:r>
              <w:rPr>
                <w:rFonts w:ascii="宋体" w:hAnsi="宋体" w:cs="宋体"/>
                <w:kern w:val="0"/>
                <w:sz w:val="22"/>
                <w:lang w:val="zh-CN" w:bidi="zh-CN"/>
              </w:rPr>
              <w:t xml:space="preserve">彩色打印机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A02021004</w:t>
            </w:r>
            <w:r>
              <w:rPr>
                <w:rFonts w:ascii="宋体" w:hAnsi="宋体" w:cs="宋体"/>
                <w:kern w:val="0"/>
                <w:sz w:val="22"/>
                <w:lang w:val="zh-CN" w:bidi="zh-CN"/>
              </w:rPr>
              <w:t xml:space="preserve"> </w:t>
            </w:r>
          </w:p>
        </w:tc>
        <w:tc>
          <w:tcPr>
            <w:tcW w:w="3848" w:type="dxa"/>
          </w:tcPr>
          <w:p w:rsidR="00B647FA" w:rsidRDefault="006704A9">
            <w:pPr>
              <w:autoSpaceDE w:val="0"/>
              <w:autoSpaceDN w:val="0"/>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2"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388"/>
          <w:jc w:val="center"/>
        </w:trPr>
        <w:tc>
          <w:tcPr>
            <w:tcW w:w="799" w:type="dxa"/>
          </w:tcPr>
          <w:p w:rsidR="00B647FA" w:rsidRDefault="006704A9">
            <w:pPr>
              <w:autoSpaceDE w:val="0"/>
              <w:autoSpaceDN w:val="0"/>
              <w:spacing w:before="68"/>
              <w:ind w:left="107"/>
              <w:jc w:val="left"/>
              <w:rPr>
                <w:rFonts w:ascii="宋体" w:hAnsi="宋体" w:cs="宋体"/>
                <w:kern w:val="0"/>
                <w:sz w:val="22"/>
                <w:lang w:val="zh-CN" w:bidi="zh-CN"/>
              </w:rPr>
            </w:pPr>
            <w:r>
              <w:rPr>
                <w:rFonts w:ascii="Times New Roman" w:hAnsi="宋体" w:cs="宋体"/>
                <w:kern w:val="0"/>
                <w:sz w:val="22"/>
                <w:lang w:val="zh-CN" w:bidi="zh-CN"/>
              </w:rPr>
              <w:t>12</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53"/>
              <w:ind w:left="107"/>
              <w:jc w:val="left"/>
              <w:rPr>
                <w:rFonts w:ascii="宋体" w:hAnsi="宋体" w:cs="宋体"/>
                <w:kern w:val="0"/>
                <w:sz w:val="22"/>
                <w:lang w:val="zh-CN" w:bidi="zh-CN"/>
              </w:rPr>
            </w:pPr>
            <w:r>
              <w:rPr>
                <w:rFonts w:ascii="Times New Roman" w:eastAsia="Times New Roman" w:hAnsi="宋体" w:cs="宋体"/>
                <w:kern w:val="0"/>
                <w:sz w:val="22"/>
                <w:lang w:val="zh-CN" w:bidi="zh-CN"/>
              </w:rPr>
              <w:t xml:space="preserve">LED </w:t>
            </w:r>
            <w:r>
              <w:rPr>
                <w:rFonts w:ascii="宋体" w:hAnsi="宋体" w:cs="宋体"/>
                <w:kern w:val="0"/>
                <w:sz w:val="22"/>
                <w:lang w:val="zh-CN" w:bidi="zh-CN"/>
              </w:rPr>
              <w:t xml:space="preserve">显示屏 </w:t>
            </w:r>
          </w:p>
        </w:tc>
        <w:tc>
          <w:tcPr>
            <w:tcW w:w="2161" w:type="dxa"/>
          </w:tcPr>
          <w:p w:rsidR="00B647FA" w:rsidRDefault="006704A9">
            <w:pPr>
              <w:autoSpaceDE w:val="0"/>
              <w:autoSpaceDN w:val="0"/>
              <w:spacing w:before="68"/>
              <w:ind w:left="107"/>
              <w:jc w:val="left"/>
              <w:rPr>
                <w:rFonts w:ascii="宋体" w:hAnsi="宋体" w:cs="宋体"/>
                <w:kern w:val="0"/>
                <w:sz w:val="22"/>
                <w:lang w:val="zh-CN" w:bidi="zh-CN"/>
              </w:rPr>
            </w:pPr>
            <w:r>
              <w:rPr>
                <w:rFonts w:ascii="Times New Roman" w:hAnsi="宋体" w:cs="宋体"/>
                <w:kern w:val="0"/>
                <w:sz w:val="22"/>
                <w:lang w:val="zh-CN" w:bidi="zh-CN"/>
              </w:rPr>
              <w:t>A02021103</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53"/>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470"/>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13</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4"/>
              <w:ind w:left="107"/>
              <w:jc w:val="left"/>
              <w:rPr>
                <w:rFonts w:ascii="宋体" w:hAnsi="宋体" w:cs="宋体"/>
                <w:kern w:val="0"/>
                <w:sz w:val="22"/>
                <w:lang w:val="zh-CN" w:bidi="zh-CN"/>
              </w:rPr>
            </w:pPr>
            <w:r>
              <w:rPr>
                <w:rFonts w:ascii="宋体" w:hAnsi="宋体" w:cs="宋体"/>
                <w:kern w:val="0"/>
                <w:sz w:val="22"/>
                <w:lang w:val="zh-CN" w:bidi="zh-CN"/>
              </w:rPr>
              <w:t xml:space="preserve">液晶显示器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A02021104</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2" w:line="230" w:lineRule="atLeast"/>
              <w:ind w:left="107" w:right="98"/>
              <w:jc w:val="left"/>
              <w:rPr>
                <w:rFonts w:ascii="宋体" w:hAnsi="宋体" w:cs="宋体"/>
                <w:kern w:val="0"/>
                <w:sz w:val="22"/>
                <w:lang w:val="zh-CN" w:bidi="zh-CN"/>
              </w:rPr>
            </w:pPr>
            <w:r>
              <w:rPr>
                <w:rFonts w:ascii="宋体" w:hAnsi="宋体" w:cs="宋体"/>
                <w:kern w:val="0"/>
                <w:sz w:val="18"/>
                <w:lang w:val="zh-CN" w:bidi="zh-CN"/>
              </w:rPr>
              <w:t>小额零星采购实行全省联动框架协议采购。</w:t>
            </w:r>
            <w:r>
              <w:rPr>
                <w:rFonts w:ascii="宋体" w:hAnsi="宋体" w:cs="宋体"/>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14</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1"/>
              <w:ind w:left="107"/>
              <w:jc w:val="left"/>
              <w:rPr>
                <w:rFonts w:ascii="宋体" w:hAnsi="宋体" w:cs="宋体"/>
                <w:kern w:val="0"/>
                <w:sz w:val="22"/>
                <w:lang w:val="zh-CN" w:bidi="zh-CN"/>
              </w:rPr>
            </w:pPr>
            <w:r>
              <w:rPr>
                <w:rFonts w:ascii="宋体" w:hAnsi="宋体" w:cs="宋体"/>
                <w:kern w:val="0"/>
                <w:sz w:val="22"/>
                <w:lang w:val="zh-CN" w:bidi="zh-CN"/>
              </w:rPr>
              <w:t xml:space="preserve">扫描仪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A02021118</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2"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15</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 xml:space="preserve">碎纸机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A02021301</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2"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374"/>
          <w:jc w:val="center"/>
        </w:trPr>
        <w:tc>
          <w:tcPr>
            <w:tcW w:w="9048" w:type="dxa"/>
            <w:gridSpan w:val="4"/>
          </w:tcPr>
          <w:p w:rsidR="00B647FA" w:rsidRDefault="006704A9">
            <w:pPr>
              <w:autoSpaceDE w:val="0"/>
              <w:autoSpaceDN w:val="0"/>
              <w:spacing w:before="44"/>
              <w:ind w:left="118"/>
              <w:jc w:val="center"/>
              <w:rPr>
                <w:rFonts w:ascii="宋体" w:hAnsi="宋体" w:cs="宋体"/>
                <w:b/>
                <w:kern w:val="0"/>
                <w:sz w:val="22"/>
                <w:lang w:val="zh-CN" w:bidi="zh-CN"/>
              </w:rPr>
            </w:pPr>
            <w:r>
              <w:rPr>
                <w:rFonts w:ascii="宋体" w:hAnsi="宋体" w:cs="宋体"/>
                <w:b/>
                <w:kern w:val="0"/>
                <w:sz w:val="22"/>
                <w:lang w:val="zh-CN" w:bidi="zh-CN"/>
              </w:rPr>
              <w:t>车辆（</w:t>
            </w:r>
            <w:r>
              <w:rPr>
                <w:rFonts w:ascii="Times New Roman" w:eastAsia="Times New Roman" w:hAnsi="宋体" w:cs="宋体"/>
                <w:b/>
                <w:kern w:val="0"/>
                <w:sz w:val="22"/>
                <w:lang w:val="zh-CN" w:bidi="zh-CN"/>
              </w:rPr>
              <w:t>A02030000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16</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 xml:space="preserve">乘用车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A02030500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包括轿车、越野车、小型客车、中型客</w:t>
            </w:r>
          </w:p>
          <w:p w:rsidR="00B647FA" w:rsidRDefault="006704A9">
            <w:pPr>
              <w:autoSpaceDE w:val="0"/>
              <w:autoSpaceDN w:val="0"/>
              <w:spacing w:before="4"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车、大型客车。 </w:t>
            </w:r>
          </w:p>
        </w:tc>
      </w:tr>
      <w:tr w:rsidR="00B647FA">
        <w:trPr>
          <w:trHeight w:val="371"/>
          <w:jc w:val="center"/>
        </w:trPr>
        <w:tc>
          <w:tcPr>
            <w:tcW w:w="9048" w:type="dxa"/>
            <w:gridSpan w:val="4"/>
          </w:tcPr>
          <w:p w:rsidR="00B647FA" w:rsidRDefault="006704A9">
            <w:pPr>
              <w:autoSpaceDE w:val="0"/>
              <w:autoSpaceDN w:val="0"/>
              <w:spacing w:before="87" w:line="265" w:lineRule="exact"/>
              <w:ind w:left="116"/>
              <w:jc w:val="center"/>
              <w:rPr>
                <w:rFonts w:ascii="宋体" w:hAnsi="宋体" w:cs="宋体"/>
                <w:b/>
                <w:kern w:val="0"/>
                <w:sz w:val="22"/>
                <w:lang w:val="zh-CN" w:bidi="zh-CN"/>
              </w:rPr>
            </w:pPr>
            <w:r>
              <w:rPr>
                <w:rFonts w:ascii="宋体" w:hAnsi="宋体" w:cs="宋体"/>
                <w:b/>
                <w:kern w:val="0"/>
                <w:sz w:val="22"/>
                <w:lang w:val="zh-CN" w:bidi="zh-CN"/>
              </w:rPr>
              <w:t>机械设备（</w:t>
            </w:r>
            <w:r>
              <w:rPr>
                <w:rFonts w:ascii="Times New Roman" w:eastAsia="Times New Roman" w:hAnsi="宋体" w:cs="宋体"/>
                <w:b/>
                <w:kern w:val="0"/>
                <w:sz w:val="22"/>
                <w:lang w:val="zh-CN" w:bidi="zh-CN"/>
              </w:rPr>
              <w:t>A02050000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17</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 xml:space="preserve">电梯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A02051227</w:t>
            </w:r>
            <w:r>
              <w:rPr>
                <w:rFonts w:ascii="宋体" w:hAnsi="宋体" w:cs="宋体"/>
                <w:kern w:val="0"/>
                <w:sz w:val="22"/>
                <w:lang w:val="zh-CN" w:bidi="zh-CN"/>
              </w:rPr>
              <w:t xml:space="preserve"> </w:t>
            </w:r>
          </w:p>
        </w:tc>
        <w:tc>
          <w:tcPr>
            <w:tcW w:w="3848" w:type="dxa"/>
          </w:tcPr>
          <w:p w:rsidR="00B647FA" w:rsidRDefault="006704A9">
            <w:pPr>
              <w:autoSpaceDE w:val="0"/>
              <w:autoSpaceDN w:val="0"/>
              <w:ind w:left="107"/>
              <w:jc w:val="left"/>
              <w:rPr>
                <w:rFonts w:ascii="宋体" w:hAnsi="宋体" w:cs="宋体"/>
                <w:kern w:val="0"/>
                <w:sz w:val="18"/>
                <w:lang w:val="zh-CN" w:bidi="zh-CN"/>
              </w:rPr>
            </w:pPr>
            <w:r>
              <w:rPr>
                <w:rFonts w:ascii="宋体" w:hAnsi="宋体" w:cs="宋体"/>
                <w:kern w:val="0"/>
                <w:sz w:val="18"/>
                <w:lang w:val="zh-CN" w:bidi="zh-CN"/>
              </w:rPr>
              <w:t>包括载人电梯、载货电梯、载人、载货</w:t>
            </w:r>
          </w:p>
          <w:p w:rsidR="00B647FA" w:rsidRDefault="006704A9">
            <w:pPr>
              <w:autoSpaceDE w:val="0"/>
              <w:autoSpaceDN w:val="0"/>
              <w:spacing w:before="4"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两用电梯、消防电梯等。 </w:t>
            </w:r>
          </w:p>
        </w:tc>
      </w:tr>
      <w:tr w:rsidR="00B647FA">
        <w:trPr>
          <w:trHeight w:val="369"/>
          <w:jc w:val="center"/>
        </w:trPr>
        <w:tc>
          <w:tcPr>
            <w:tcW w:w="9048" w:type="dxa"/>
            <w:gridSpan w:val="4"/>
          </w:tcPr>
          <w:p w:rsidR="00B647FA" w:rsidRDefault="006704A9">
            <w:pPr>
              <w:autoSpaceDE w:val="0"/>
              <w:autoSpaceDN w:val="0"/>
              <w:spacing w:before="44"/>
              <w:ind w:left="116"/>
              <w:jc w:val="center"/>
              <w:rPr>
                <w:rFonts w:ascii="宋体" w:hAnsi="宋体" w:cs="宋体"/>
                <w:b/>
                <w:kern w:val="0"/>
                <w:sz w:val="22"/>
                <w:lang w:val="zh-CN" w:bidi="zh-CN"/>
              </w:rPr>
            </w:pPr>
            <w:r>
              <w:rPr>
                <w:rFonts w:ascii="宋体" w:hAnsi="宋体" w:cs="宋体"/>
                <w:b/>
                <w:kern w:val="0"/>
                <w:sz w:val="22"/>
                <w:lang w:val="zh-CN" w:bidi="zh-CN"/>
              </w:rPr>
              <w:t>电气设备（</w:t>
            </w:r>
            <w:r>
              <w:rPr>
                <w:rFonts w:ascii="Times New Roman" w:eastAsia="Times New Roman" w:hAnsi="宋体" w:cs="宋体"/>
                <w:b/>
                <w:kern w:val="0"/>
                <w:sz w:val="22"/>
                <w:lang w:val="zh-CN" w:bidi="zh-CN"/>
              </w:rPr>
              <w:t>A02060000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70"/>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18</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不间断电源（</w:t>
            </w:r>
            <w:r>
              <w:rPr>
                <w:rFonts w:ascii="Times New Roman" w:eastAsia="Times New Roman" w:hAnsi="宋体" w:cs="宋体"/>
                <w:kern w:val="0"/>
                <w:sz w:val="22"/>
                <w:lang w:val="zh-CN" w:bidi="zh-CN"/>
              </w:rPr>
              <w:t>UPS</w:t>
            </w:r>
            <w:r>
              <w:rPr>
                <w:rFonts w:ascii="宋体" w:hAnsi="宋体" w:cs="宋体"/>
                <w:kern w:val="0"/>
                <w:sz w:val="22"/>
                <w:lang w:val="zh-CN" w:bidi="zh-CN"/>
              </w:rPr>
              <w:t xml:space="preserve">）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A02061504</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2" w:line="230" w:lineRule="atLeast"/>
              <w:ind w:left="107" w:right="98"/>
              <w:jc w:val="left"/>
              <w:rPr>
                <w:rFonts w:ascii="宋体" w:hAnsi="宋体" w:cs="宋体"/>
                <w:kern w:val="0"/>
                <w:sz w:val="18"/>
                <w:lang w:val="zh-CN" w:bidi="zh-CN"/>
              </w:rPr>
            </w:pPr>
            <w:r>
              <w:rPr>
                <w:rFonts w:ascii="宋体" w:hAnsi="宋体" w:cs="宋体"/>
                <w:kern w:val="0"/>
                <w:sz w:val="18"/>
                <w:lang w:val="zh-CN" w:bidi="zh-CN"/>
              </w:rPr>
              <w:t xml:space="preserve">包括后备式不间断电源、在线式不间断电源等，也称 </w:t>
            </w:r>
            <w:r>
              <w:rPr>
                <w:rFonts w:ascii="Times New Roman" w:eastAsia="Times New Roman" w:hAnsi="宋体" w:cs="宋体"/>
                <w:kern w:val="0"/>
                <w:sz w:val="18"/>
                <w:lang w:val="zh-CN" w:bidi="zh-CN"/>
              </w:rPr>
              <w:t>UPS</w:t>
            </w:r>
            <w:r>
              <w:rPr>
                <w:rFonts w:ascii="宋体" w:hAnsi="宋体" w:cs="宋体"/>
                <w:kern w:val="0"/>
                <w:sz w:val="18"/>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19</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 xml:space="preserve">空调机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A02061804</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2"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330"/>
          <w:jc w:val="center"/>
        </w:trPr>
        <w:tc>
          <w:tcPr>
            <w:tcW w:w="9048" w:type="dxa"/>
            <w:gridSpan w:val="4"/>
          </w:tcPr>
          <w:p w:rsidR="00B647FA" w:rsidRDefault="006704A9">
            <w:pPr>
              <w:autoSpaceDE w:val="0"/>
              <w:autoSpaceDN w:val="0"/>
              <w:spacing w:before="24"/>
              <w:ind w:left="118"/>
              <w:jc w:val="center"/>
              <w:rPr>
                <w:rFonts w:ascii="宋体" w:hAnsi="宋体" w:cs="宋体"/>
                <w:b/>
                <w:kern w:val="0"/>
                <w:sz w:val="22"/>
                <w:lang w:val="zh-CN" w:bidi="zh-CN"/>
              </w:rPr>
            </w:pPr>
            <w:r>
              <w:rPr>
                <w:rFonts w:ascii="宋体" w:hAnsi="宋体" w:cs="宋体"/>
                <w:b/>
                <w:kern w:val="0"/>
                <w:sz w:val="22"/>
                <w:lang w:val="zh-CN" w:bidi="zh-CN"/>
              </w:rPr>
              <w:t>家具（</w:t>
            </w:r>
            <w:r>
              <w:rPr>
                <w:rFonts w:ascii="Times New Roman" w:eastAsia="Times New Roman" w:hAnsi="宋体" w:cs="宋体"/>
                <w:b/>
                <w:kern w:val="0"/>
                <w:sz w:val="22"/>
                <w:lang w:val="zh-CN" w:bidi="zh-CN"/>
              </w:rPr>
              <w:t>A05010000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285"/>
          <w:jc w:val="center"/>
        </w:trPr>
        <w:tc>
          <w:tcPr>
            <w:tcW w:w="799" w:type="dxa"/>
          </w:tcPr>
          <w:p w:rsidR="00B647FA" w:rsidRDefault="006704A9">
            <w:pPr>
              <w:autoSpaceDE w:val="0"/>
              <w:autoSpaceDN w:val="0"/>
              <w:spacing w:before="15" w:line="250" w:lineRule="exact"/>
              <w:ind w:left="107"/>
              <w:jc w:val="left"/>
              <w:rPr>
                <w:rFonts w:ascii="宋体" w:hAnsi="宋体" w:cs="宋体"/>
                <w:kern w:val="0"/>
                <w:sz w:val="22"/>
                <w:lang w:val="zh-CN" w:bidi="zh-CN"/>
              </w:rPr>
            </w:pPr>
            <w:r>
              <w:rPr>
                <w:rFonts w:ascii="Times New Roman" w:hAnsi="宋体" w:cs="宋体"/>
                <w:kern w:val="0"/>
                <w:sz w:val="22"/>
                <w:lang w:val="zh-CN" w:bidi="zh-CN"/>
              </w:rPr>
              <w:t>20</w:t>
            </w:r>
            <w:r>
              <w:rPr>
                <w:rFonts w:ascii="宋体" w:hAnsi="宋体" w:cs="宋体"/>
                <w:kern w:val="0"/>
                <w:sz w:val="22"/>
                <w:lang w:val="zh-CN" w:bidi="zh-CN"/>
              </w:rPr>
              <w:t xml:space="preserve"> </w:t>
            </w:r>
          </w:p>
        </w:tc>
        <w:tc>
          <w:tcPr>
            <w:tcW w:w="2240" w:type="dxa"/>
          </w:tcPr>
          <w:p w:rsidR="00B647FA" w:rsidRDefault="006704A9">
            <w:pPr>
              <w:autoSpaceDE w:val="0"/>
              <w:autoSpaceDN w:val="0"/>
              <w:spacing w:line="265" w:lineRule="exact"/>
              <w:ind w:left="107"/>
              <w:jc w:val="left"/>
              <w:rPr>
                <w:rFonts w:ascii="宋体" w:hAnsi="宋体" w:cs="宋体"/>
                <w:kern w:val="0"/>
                <w:sz w:val="22"/>
                <w:lang w:val="zh-CN" w:bidi="zh-CN"/>
              </w:rPr>
            </w:pPr>
            <w:r>
              <w:rPr>
                <w:rFonts w:ascii="宋体" w:hAnsi="宋体" w:cs="宋体"/>
                <w:kern w:val="0"/>
                <w:sz w:val="22"/>
                <w:lang w:val="zh-CN" w:bidi="zh-CN"/>
              </w:rPr>
              <w:t xml:space="preserve">家具 </w:t>
            </w:r>
          </w:p>
        </w:tc>
        <w:tc>
          <w:tcPr>
            <w:tcW w:w="2161" w:type="dxa"/>
          </w:tcPr>
          <w:p w:rsidR="00B647FA" w:rsidRDefault="006704A9">
            <w:pPr>
              <w:autoSpaceDE w:val="0"/>
              <w:autoSpaceDN w:val="0"/>
              <w:spacing w:before="15" w:line="250" w:lineRule="exact"/>
              <w:ind w:left="107"/>
              <w:jc w:val="left"/>
              <w:rPr>
                <w:rFonts w:ascii="宋体" w:hAnsi="宋体" w:cs="宋体"/>
                <w:kern w:val="0"/>
                <w:sz w:val="22"/>
                <w:lang w:val="zh-CN" w:bidi="zh-CN"/>
              </w:rPr>
            </w:pPr>
            <w:r>
              <w:rPr>
                <w:rFonts w:ascii="Times New Roman" w:hAnsi="宋体" w:cs="宋体"/>
                <w:kern w:val="0"/>
                <w:sz w:val="22"/>
                <w:lang w:val="zh-CN" w:bidi="zh-CN"/>
              </w:rPr>
              <w:t>A05010000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65" w:lineRule="exact"/>
              <w:ind w:left="107"/>
              <w:jc w:val="left"/>
              <w:rPr>
                <w:rFonts w:ascii="宋体" w:hAnsi="宋体" w:cs="宋体"/>
                <w:b/>
                <w:kern w:val="0"/>
                <w:sz w:val="22"/>
                <w:lang w:val="zh-CN" w:bidi="zh-CN"/>
              </w:rPr>
            </w:pPr>
            <w:r>
              <w:rPr>
                <w:rFonts w:ascii="宋体" w:hAnsi="宋体" w:cs="宋体"/>
                <w:b/>
                <w:w w:val="99"/>
                <w:kern w:val="0"/>
                <w:sz w:val="22"/>
                <w:lang w:val="zh-CN" w:bidi="zh-CN"/>
              </w:rPr>
              <w:t xml:space="preserve"> </w:t>
            </w:r>
            <w:r>
              <w:rPr>
                <w:rFonts w:ascii="宋体" w:hAnsi="宋体" w:cs="宋体"/>
                <w:b/>
                <w:spacing w:val="-1"/>
                <w:kern w:val="0"/>
                <w:sz w:val="22"/>
                <w:lang w:val="zh-CN" w:bidi="zh-CN"/>
              </w:rPr>
              <w:t xml:space="preserve"> </w:t>
            </w:r>
            <w:r>
              <w:rPr>
                <w:rFonts w:ascii="宋体" w:hAnsi="宋体" w:cs="宋体"/>
                <w:b/>
                <w:w w:val="99"/>
                <w:kern w:val="0"/>
                <w:sz w:val="22"/>
                <w:lang w:val="zh-CN" w:bidi="zh-CN"/>
              </w:rPr>
              <w:t xml:space="preserve"> </w:t>
            </w:r>
          </w:p>
        </w:tc>
      </w:tr>
      <w:tr w:rsidR="00B647FA">
        <w:trPr>
          <w:trHeight w:val="316"/>
          <w:jc w:val="center"/>
        </w:trPr>
        <w:tc>
          <w:tcPr>
            <w:tcW w:w="9048" w:type="dxa"/>
            <w:gridSpan w:val="4"/>
          </w:tcPr>
          <w:p w:rsidR="00B647FA" w:rsidRDefault="006704A9">
            <w:pPr>
              <w:autoSpaceDE w:val="0"/>
              <w:autoSpaceDN w:val="0"/>
              <w:spacing w:before="17" w:line="279" w:lineRule="exact"/>
              <w:ind w:left="116"/>
              <w:jc w:val="center"/>
              <w:rPr>
                <w:rFonts w:ascii="宋体" w:hAnsi="宋体" w:cs="宋体"/>
                <w:b/>
                <w:kern w:val="0"/>
                <w:sz w:val="22"/>
                <w:lang w:val="zh-CN" w:bidi="zh-CN"/>
              </w:rPr>
            </w:pPr>
            <w:r>
              <w:rPr>
                <w:rFonts w:ascii="宋体" w:hAnsi="宋体" w:cs="宋体"/>
                <w:b/>
                <w:kern w:val="0"/>
                <w:sz w:val="22"/>
                <w:lang w:val="zh-CN" w:bidi="zh-CN"/>
              </w:rPr>
              <w:t>办公用品（</w:t>
            </w:r>
            <w:r>
              <w:rPr>
                <w:rFonts w:ascii="Times New Roman" w:eastAsia="Times New Roman" w:hAnsi="宋体" w:cs="宋体"/>
                <w:b/>
                <w:kern w:val="0"/>
                <w:sz w:val="22"/>
                <w:lang w:val="zh-CN" w:bidi="zh-CN"/>
              </w:rPr>
              <w:t>A05040000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lastRenderedPageBreak/>
              <w:t>21</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1"/>
              <w:ind w:left="107"/>
              <w:jc w:val="left"/>
              <w:rPr>
                <w:rFonts w:ascii="宋体" w:hAnsi="宋体" w:cs="宋体"/>
                <w:kern w:val="0"/>
                <w:sz w:val="22"/>
                <w:lang w:val="zh-CN" w:bidi="zh-CN"/>
              </w:rPr>
            </w:pPr>
            <w:r>
              <w:rPr>
                <w:rFonts w:ascii="宋体" w:hAnsi="宋体" w:cs="宋体"/>
                <w:kern w:val="0"/>
                <w:sz w:val="22"/>
                <w:lang w:val="zh-CN" w:bidi="zh-CN"/>
              </w:rPr>
              <w:t xml:space="preserve">复印纸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A05040101</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小额零星采购实行全省联动框架协议采</w:t>
            </w:r>
          </w:p>
          <w:p w:rsidR="00B647FA" w:rsidRDefault="006704A9">
            <w:pPr>
              <w:autoSpaceDE w:val="0"/>
              <w:autoSpaceDN w:val="0"/>
              <w:spacing w:before="2"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r w:rsidR="00B647FA">
        <w:trPr>
          <w:trHeight w:val="299"/>
          <w:jc w:val="center"/>
        </w:trPr>
        <w:tc>
          <w:tcPr>
            <w:tcW w:w="9048" w:type="dxa"/>
            <w:gridSpan w:val="4"/>
          </w:tcPr>
          <w:p w:rsidR="00B647FA" w:rsidRDefault="006704A9">
            <w:pPr>
              <w:autoSpaceDE w:val="0"/>
              <w:autoSpaceDN w:val="0"/>
              <w:spacing w:before="8" w:line="272" w:lineRule="exact"/>
              <w:ind w:left="2539"/>
              <w:jc w:val="left"/>
              <w:rPr>
                <w:rFonts w:ascii="宋体" w:hAnsi="宋体" w:cs="宋体"/>
                <w:b/>
                <w:kern w:val="0"/>
                <w:sz w:val="22"/>
                <w:lang w:val="zh-CN" w:bidi="zh-CN"/>
              </w:rPr>
            </w:pPr>
            <w:r>
              <w:rPr>
                <w:rFonts w:ascii="宋体" w:hAnsi="宋体" w:cs="宋体"/>
                <w:b/>
                <w:kern w:val="0"/>
                <w:sz w:val="22"/>
                <w:lang w:val="zh-CN" w:bidi="zh-CN"/>
              </w:rPr>
              <w:t>信息数据类无形资产（</w:t>
            </w:r>
            <w:r>
              <w:rPr>
                <w:rFonts w:ascii="Times New Roman" w:eastAsia="Times New Roman" w:hAnsi="宋体" w:cs="宋体"/>
                <w:b/>
                <w:kern w:val="0"/>
                <w:sz w:val="22"/>
                <w:lang w:val="zh-CN" w:bidi="zh-CN"/>
              </w:rPr>
              <w:t>A08060000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79"/>
          <w:jc w:val="center"/>
        </w:trPr>
        <w:tc>
          <w:tcPr>
            <w:tcW w:w="799" w:type="dxa"/>
          </w:tcPr>
          <w:p w:rsidR="00B647FA" w:rsidRDefault="006704A9">
            <w:pPr>
              <w:autoSpaceDE w:val="0"/>
              <w:autoSpaceDN w:val="0"/>
              <w:spacing w:before="113"/>
              <w:ind w:left="107"/>
              <w:jc w:val="left"/>
              <w:rPr>
                <w:rFonts w:ascii="宋体" w:hAnsi="宋体" w:cs="宋体"/>
                <w:kern w:val="0"/>
                <w:sz w:val="22"/>
                <w:lang w:val="zh-CN" w:bidi="zh-CN"/>
              </w:rPr>
            </w:pPr>
            <w:r>
              <w:rPr>
                <w:rFonts w:ascii="Times New Roman" w:hAnsi="宋体" w:cs="宋体"/>
                <w:kern w:val="0"/>
                <w:sz w:val="22"/>
                <w:lang w:val="zh-CN" w:bidi="zh-CN"/>
              </w:rPr>
              <w:t>22</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9"/>
              <w:ind w:left="107"/>
              <w:jc w:val="left"/>
              <w:rPr>
                <w:rFonts w:ascii="宋体" w:hAnsi="宋体" w:cs="宋体"/>
                <w:kern w:val="0"/>
                <w:sz w:val="22"/>
                <w:lang w:val="zh-CN" w:bidi="zh-CN"/>
              </w:rPr>
            </w:pPr>
            <w:r>
              <w:rPr>
                <w:rFonts w:ascii="宋体" w:hAnsi="宋体" w:cs="宋体"/>
                <w:kern w:val="0"/>
                <w:sz w:val="22"/>
                <w:lang w:val="zh-CN" w:bidi="zh-CN"/>
              </w:rPr>
              <w:t xml:space="preserve">基础软件 </w:t>
            </w:r>
          </w:p>
        </w:tc>
        <w:tc>
          <w:tcPr>
            <w:tcW w:w="2161" w:type="dxa"/>
          </w:tcPr>
          <w:p w:rsidR="00B647FA" w:rsidRDefault="006704A9">
            <w:pPr>
              <w:autoSpaceDE w:val="0"/>
              <w:autoSpaceDN w:val="0"/>
              <w:spacing w:before="113"/>
              <w:ind w:left="107"/>
              <w:jc w:val="left"/>
              <w:rPr>
                <w:rFonts w:ascii="宋体" w:hAnsi="宋体" w:cs="宋体"/>
                <w:kern w:val="0"/>
                <w:sz w:val="22"/>
                <w:lang w:val="zh-CN" w:bidi="zh-CN"/>
              </w:rPr>
            </w:pPr>
            <w:r>
              <w:rPr>
                <w:rFonts w:ascii="Times New Roman" w:hAnsi="宋体" w:cs="宋体"/>
                <w:kern w:val="0"/>
                <w:sz w:val="22"/>
                <w:lang w:val="zh-CN" w:bidi="zh-CN"/>
              </w:rPr>
              <w:t>A08060301</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7" w:line="230" w:lineRule="atLeast"/>
              <w:ind w:left="107" w:right="98"/>
              <w:jc w:val="left"/>
              <w:rPr>
                <w:rFonts w:ascii="宋体" w:hAnsi="宋体" w:cs="宋体"/>
                <w:kern w:val="0"/>
                <w:sz w:val="18"/>
                <w:lang w:val="zh-CN" w:bidi="zh-CN"/>
              </w:rPr>
            </w:pPr>
            <w:r>
              <w:rPr>
                <w:rFonts w:ascii="宋体" w:hAnsi="宋体" w:cs="宋体"/>
                <w:kern w:val="0"/>
                <w:sz w:val="18"/>
                <w:lang w:val="zh-CN" w:bidi="zh-CN"/>
              </w:rPr>
              <w:t xml:space="preserve">包括操作系统、数据库管理系统、中间件、办公套件等。 </w:t>
            </w:r>
          </w:p>
        </w:tc>
      </w:tr>
      <w:tr w:rsidR="00B647FA">
        <w:trPr>
          <w:trHeight w:val="345"/>
          <w:jc w:val="center"/>
        </w:trPr>
        <w:tc>
          <w:tcPr>
            <w:tcW w:w="9048" w:type="dxa"/>
            <w:gridSpan w:val="4"/>
          </w:tcPr>
          <w:p w:rsidR="00B647FA" w:rsidRDefault="006704A9">
            <w:pPr>
              <w:tabs>
                <w:tab w:val="left" w:pos="934"/>
              </w:tabs>
              <w:autoSpaceDE w:val="0"/>
              <w:autoSpaceDN w:val="0"/>
              <w:spacing w:before="32"/>
              <w:ind w:left="336"/>
              <w:jc w:val="center"/>
              <w:rPr>
                <w:rFonts w:ascii="宋体" w:hAnsi="宋体" w:cs="宋体"/>
                <w:b/>
                <w:kern w:val="0"/>
                <w:sz w:val="22"/>
                <w:lang w:val="zh-CN" w:bidi="zh-CN"/>
              </w:rPr>
            </w:pPr>
            <w:r>
              <w:rPr>
                <w:rFonts w:ascii="Times New Roman" w:eastAsia="Times New Roman" w:hAnsi="宋体" w:cs="宋体"/>
                <w:b/>
                <w:kern w:val="0"/>
                <w:sz w:val="22"/>
                <w:lang w:val="zh-CN" w:bidi="zh-CN"/>
              </w:rPr>
              <w:t>C</w:t>
            </w:r>
            <w:r>
              <w:rPr>
                <w:rFonts w:ascii="Times New Roman" w:eastAsia="Times New Roman" w:hAnsi="宋体" w:cs="宋体"/>
                <w:b/>
                <w:kern w:val="0"/>
                <w:sz w:val="22"/>
                <w:lang w:val="zh-CN" w:bidi="zh-CN"/>
              </w:rPr>
              <w:tab/>
            </w:r>
            <w:r>
              <w:rPr>
                <w:rFonts w:ascii="宋体" w:hAnsi="宋体" w:cs="宋体"/>
                <w:b/>
                <w:kern w:val="0"/>
                <w:sz w:val="22"/>
                <w:lang w:val="zh-CN" w:bidi="zh-CN"/>
              </w:rPr>
              <w:t>服务</w:t>
            </w:r>
            <w:r>
              <w:rPr>
                <w:rFonts w:ascii="宋体" w:hAnsi="宋体" w:cs="宋体"/>
                <w:b/>
                <w:w w:val="99"/>
                <w:kern w:val="0"/>
                <w:sz w:val="22"/>
                <w:lang w:val="zh-CN" w:bidi="zh-CN"/>
              </w:rPr>
              <w:t xml:space="preserve"> </w:t>
            </w:r>
          </w:p>
        </w:tc>
      </w:tr>
      <w:tr w:rsidR="00B647FA">
        <w:trPr>
          <w:trHeight w:val="300"/>
          <w:jc w:val="center"/>
        </w:trPr>
        <w:tc>
          <w:tcPr>
            <w:tcW w:w="9048" w:type="dxa"/>
            <w:gridSpan w:val="4"/>
          </w:tcPr>
          <w:p w:rsidR="00B647FA" w:rsidRDefault="006704A9">
            <w:pPr>
              <w:autoSpaceDE w:val="0"/>
              <w:autoSpaceDN w:val="0"/>
              <w:spacing w:before="8" w:line="272" w:lineRule="exact"/>
              <w:ind w:left="116"/>
              <w:jc w:val="center"/>
              <w:rPr>
                <w:rFonts w:ascii="宋体" w:hAnsi="宋体" w:cs="宋体"/>
                <w:b/>
                <w:kern w:val="0"/>
                <w:sz w:val="22"/>
                <w:lang w:val="zh-CN" w:bidi="zh-CN"/>
              </w:rPr>
            </w:pPr>
            <w:r>
              <w:rPr>
                <w:rFonts w:ascii="宋体" w:hAnsi="宋体" w:cs="宋体"/>
                <w:b/>
                <w:kern w:val="0"/>
                <w:sz w:val="22"/>
                <w:lang w:val="zh-CN" w:bidi="zh-CN"/>
              </w:rPr>
              <w:t>安全服务（</w:t>
            </w:r>
            <w:r>
              <w:rPr>
                <w:rFonts w:ascii="Times New Roman" w:eastAsia="Times New Roman" w:hAnsi="宋体" w:cs="宋体"/>
                <w:b/>
                <w:kern w:val="0"/>
                <w:sz w:val="22"/>
                <w:lang w:val="zh-CN" w:bidi="zh-CN"/>
              </w:rPr>
              <w:t>C05040000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67"/>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23</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2"/>
              <w:ind w:left="107"/>
              <w:jc w:val="left"/>
              <w:rPr>
                <w:rFonts w:ascii="宋体" w:hAnsi="宋体" w:cs="宋体"/>
                <w:kern w:val="0"/>
                <w:sz w:val="22"/>
                <w:lang w:val="zh-CN" w:bidi="zh-CN"/>
              </w:rPr>
            </w:pPr>
            <w:r>
              <w:rPr>
                <w:rFonts w:ascii="宋体" w:hAnsi="宋体" w:cs="宋体"/>
                <w:kern w:val="0"/>
                <w:sz w:val="22"/>
                <w:lang w:val="zh-CN" w:bidi="zh-CN"/>
              </w:rPr>
              <w:t xml:space="preserve">保安服务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C05040300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指由安保人员提供的门卫、巡逻等一般</w:t>
            </w:r>
          </w:p>
          <w:p w:rsidR="00B647FA" w:rsidRDefault="006704A9">
            <w:pPr>
              <w:autoSpaceDE w:val="0"/>
              <w:autoSpaceDN w:val="0"/>
              <w:spacing w:before="4"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性安全服务。 </w:t>
            </w:r>
          </w:p>
        </w:tc>
      </w:tr>
      <w:tr w:rsidR="00B647FA">
        <w:trPr>
          <w:trHeight w:val="345"/>
          <w:jc w:val="center"/>
        </w:trPr>
        <w:tc>
          <w:tcPr>
            <w:tcW w:w="9048" w:type="dxa"/>
            <w:gridSpan w:val="4"/>
          </w:tcPr>
          <w:p w:rsidR="00B647FA" w:rsidRDefault="006704A9">
            <w:pPr>
              <w:autoSpaceDE w:val="0"/>
              <w:autoSpaceDN w:val="0"/>
              <w:spacing w:before="32"/>
              <w:ind w:left="116"/>
              <w:jc w:val="center"/>
              <w:rPr>
                <w:rFonts w:ascii="宋体" w:hAnsi="宋体" w:cs="宋体"/>
                <w:b/>
                <w:kern w:val="0"/>
                <w:sz w:val="22"/>
                <w:lang w:val="zh-CN" w:bidi="zh-CN"/>
              </w:rPr>
            </w:pPr>
            <w:r>
              <w:rPr>
                <w:rFonts w:ascii="宋体" w:hAnsi="宋体" w:cs="宋体"/>
                <w:b/>
                <w:kern w:val="0"/>
                <w:sz w:val="22"/>
                <w:lang w:val="zh-CN" w:bidi="zh-CN"/>
              </w:rPr>
              <w:t>电信服务（</w:t>
            </w:r>
            <w:r>
              <w:rPr>
                <w:rFonts w:ascii="Times New Roman" w:eastAsia="Times New Roman" w:hAnsi="宋体" w:cs="宋体"/>
                <w:b/>
                <w:kern w:val="0"/>
                <w:sz w:val="22"/>
                <w:lang w:val="zh-CN" w:bidi="zh-CN"/>
              </w:rPr>
              <w:t>C17010000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702"/>
          <w:jc w:val="center"/>
        </w:trPr>
        <w:tc>
          <w:tcPr>
            <w:tcW w:w="799" w:type="dxa"/>
          </w:tcPr>
          <w:p w:rsidR="00B647FA" w:rsidRDefault="00B647FA">
            <w:pPr>
              <w:autoSpaceDE w:val="0"/>
              <w:autoSpaceDN w:val="0"/>
              <w:spacing w:before="6"/>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24</w:t>
            </w:r>
            <w:r>
              <w:rPr>
                <w:rFonts w:ascii="宋体" w:hAnsi="宋体" w:cs="宋体"/>
                <w:kern w:val="0"/>
                <w:sz w:val="22"/>
                <w:lang w:val="zh-CN" w:bidi="zh-CN"/>
              </w:rPr>
              <w:t xml:space="preserve"> </w:t>
            </w:r>
          </w:p>
        </w:tc>
        <w:tc>
          <w:tcPr>
            <w:tcW w:w="2240" w:type="dxa"/>
          </w:tcPr>
          <w:p w:rsidR="00B647FA" w:rsidRDefault="00B647FA">
            <w:pPr>
              <w:autoSpaceDE w:val="0"/>
              <w:autoSpaceDN w:val="0"/>
              <w:spacing w:before="4"/>
              <w:jc w:val="left"/>
              <w:rPr>
                <w:rFonts w:ascii="宋体" w:hAnsi="宋体" w:cs="宋体"/>
                <w:kern w:val="0"/>
                <w:sz w:val="16"/>
                <w:lang w:val="zh-CN" w:bidi="zh-CN"/>
              </w:rPr>
            </w:pPr>
          </w:p>
          <w:p w:rsidR="00B647FA" w:rsidRDefault="006704A9">
            <w:pPr>
              <w:autoSpaceDE w:val="0"/>
              <w:autoSpaceDN w:val="0"/>
              <w:ind w:left="107"/>
              <w:jc w:val="left"/>
              <w:rPr>
                <w:rFonts w:ascii="宋体" w:hAnsi="宋体" w:cs="宋体"/>
                <w:kern w:val="0"/>
                <w:sz w:val="22"/>
                <w:lang w:val="zh-CN" w:bidi="zh-CN"/>
              </w:rPr>
            </w:pPr>
            <w:r>
              <w:rPr>
                <w:rFonts w:ascii="宋体" w:hAnsi="宋体" w:cs="宋体"/>
                <w:kern w:val="0"/>
                <w:sz w:val="22"/>
                <w:lang w:val="zh-CN" w:bidi="zh-CN"/>
              </w:rPr>
              <w:t xml:space="preserve">网络接入服务 </w:t>
            </w:r>
          </w:p>
        </w:tc>
        <w:tc>
          <w:tcPr>
            <w:tcW w:w="2161" w:type="dxa"/>
          </w:tcPr>
          <w:p w:rsidR="00B647FA" w:rsidRDefault="00B647FA">
            <w:pPr>
              <w:autoSpaceDE w:val="0"/>
              <w:autoSpaceDN w:val="0"/>
              <w:spacing w:before="6"/>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C17010200</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2" w:line="242" w:lineRule="auto"/>
              <w:ind w:left="107" w:right="98"/>
              <w:jc w:val="left"/>
              <w:rPr>
                <w:rFonts w:ascii="宋体" w:hAnsi="宋体" w:cs="宋体"/>
                <w:kern w:val="0"/>
                <w:sz w:val="18"/>
                <w:lang w:val="zh-CN" w:bidi="zh-CN"/>
              </w:rPr>
            </w:pPr>
            <w:r>
              <w:rPr>
                <w:rFonts w:ascii="宋体" w:hAnsi="宋体" w:cs="宋体"/>
                <w:kern w:val="0"/>
                <w:sz w:val="18"/>
                <w:lang w:val="zh-CN" w:bidi="zh-CN"/>
              </w:rPr>
              <w:t>指通过信息采集与共享的传输通道，利用传输技术完成用户与网络的连接服</w:t>
            </w:r>
          </w:p>
          <w:p w:rsidR="00B647FA" w:rsidRDefault="006704A9">
            <w:pPr>
              <w:autoSpaceDE w:val="0"/>
              <w:autoSpaceDN w:val="0"/>
              <w:spacing w:before="2"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务。 </w:t>
            </w:r>
          </w:p>
        </w:tc>
      </w:tr>
      <w:tr w:rsidR="00B647FA">
        <w:trPr>
          <w:trHeight w:val="330"/>
          <w:jc w:val="center"/>
        </w:trPr>
        <w:tc>
          <w:tcPr>
            <w:tcW w:w="9048" w:type="dxa"/>
            <w:gridSpan w:val="4"/>
          </w:tcPr>
          <w:p w:rsidR="00B647FA" w:rsidRDefault="006704A9">
            <w:pPr>
              <w:autoSpaceDE w:val="0"/>
              <w:autoSpaceDN w:val="0"/>
              <w:spacing w:before="22"/>
              <w:ind w:left="116"/>
              <w:jc w:val="center"/>
              <w:rPr>
                <w:rFonts w:ascii="宋体" w:hAnsi="宋体" w:cs="宋体"/>
                <w:b/>
                <w:kern w:val="0"/>
                <w:sz w:val="22"/>
                <w:lang w:val="zh-CN" w:bidi="zh-CN"/>
              </w:rPr>
            </w:pPr>
            <w:r>
              <w:rPr>
                <w:rFonts w:ascii="宋体" w:hAnsi="宋体" w:cs="宋体"/>
                <w:b/>
                <w:kern w:val="0"/>
                <w:sz w:val="22"/>
                <w:lang w:val="zh-CN" w:bidi="zh-CN"/>
              </w:rPr>
              <w:t>保险服务（</w:t>
            </w:r>
            <w:r>
              <w:rPr>
                <w:rFonts w:ascii="Times New Roman" w:eastAsia="Times New Roman" w:hAnsi="宋体" w:cs="宋体"/>
                <w:b/>
                <w:kern w:val="0"/>
                <w:sz w:val="22"/>
                <w:lang w:val="zh-CN" w:bidi="zh-CN"/>
              </w:rPr>
              <w:t>C18040000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79"/>
          <w:jc w:val="center"/>
        </w:trPr>
        <w:tc>
          <w:tcPr>
            <w:tcW w:w="799" w:type="dxa"/>
          </w:tcPr>
          <w:p w:rsidR="00B647FA" w:rsidRDefault="006704A9">
            <w:pPr>
              <w:autoSpaceDE w:val="0"/>
              <w:autoSpaceDN w:val="0"/>
              <w:spacing w:before="111"/>
              <w:ind w:left="107"/>
              <w:jc w:val="left"/>
              <w:rPr>
                <w:rFonts w:ascii="宋体" w:hAnsi="宋体" w:cs="宋体"/>
                <w:kern w:val="0"/>
                <w:sz w:val="22"/>
                <w:lang w:val="zh-CN" w:bidi="zh-CN"/>
              </w:rPr>
            </w:pPr>
            <w:r>
              <w:rPr>
                <w:rFonts w:ascii="Times New Roman" w:hAnsi="宋体" w:cs="宋体"/>
                <w:kern w:val="0"/>
                <w:sz w:val="22"/>
                <w:lang w:val="zh-CN" w:bidi="zh-CN"/>
              </w:rPr>
              <w:t>25</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6"/>
              <w:ind w:left="107"/>
              <w:jc w:val="left"/>
              <w:rPr>
                <w:rFonts w:ascii="宋体" w:hAnsi="宋体" w:cs="宋体"/>
                <w:kern w:val="0"/>
                <w:sz w:val="22"/>
                <w:lang w:val="zh-CN" w:bidi="zh-CN"/>
              </w:rPr>
            </w:pPr>
            <w:r>
              <w:rPr>
                <w:rFonts w:ascii="宋体" w:hAnsi="宋体" w:cs="宋体"/>
                <w:kern w:val="0"/>
                <w:sz w:val="22"/>
                <w:lang w:val="zh-CN" w:bidi="zh-CN"/>
              </w:rPr>
              <w:t xml:space="preserve">财产保险服务 </w:t>
            </w:r>
          </w:p>
        </w:tc>
        <w:tc>
          <w:tcPr>
            <w:tcW w:w="2161" w:type="dxa"/>
          </w:tcPr>
          <w:p w:rsidR="00B647FA" w:rsidRDefault="006704A9">
            <w:pPr>
              <w:autoSpaceDE w:val="0"/>
              <w:autoSpaceDN w:val="0"/>
              <w:spacing w:before="111"/>
              <w:ind w:left="107"/>
              <w:jc w:val="left"/>
              <w:rPr>
                <w:rFonts w:ascii="宋体" w:hAnsi="宋体" w:cs="宋体"/>
                <w:kern w:val="0"/>
                <w:sz w:val="22"/>
                <w:lang w:val="zh-CN" w:bidi="zh-CN"/>
              </w:rPr>
            </w:pPr>
            <w:r>
              <w:rPr>
                <w:rFonts w:ascii="Times New Roman" w:hAnsi="宋体" w:cs="宋体"/>
                <w:kern w:val="0"/>
                <w:sz w:val="22"/>
                <w:lang w:val="zh-CN" w:bidi="zh-CN"/>
              </w:rPr>
              <w:t>C18040102</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4" w:line="230" w:lineRule="atLeast"/>
              <w:ind w:left="107" w:right="98"/>
              <w:jc w:val="left"/>
              <w:rPr>
                <w:rFonts w:ascii="宋体" w:hAnsi="宋体" w:cs="宋体"/>
                <w:kern w:val="0"/>
                <w:sz w:val="18"/>
                <w:lang w:val="zh-CN" w:bidi="zh-CN"/>
              </w:rPr>
            </w:pPr>
            <w:r>
              <w:rPr>
                <w:rFonts w:ascii="宋体" w:hAnsi="宋体" w:cs="宋体"/>
                <w:kern w:val="0"/>
                <w:sz w:val="18"/>
                <w:lang w:val="zh-CN" w:bidi="zh-CN"/>
              </w:rPr>
              <w:t xml:space="preserve">限于机动车保险服务。小额零星采购实行区域联动框架协议采购。 </w:t>
            </w:r>
          </w:p>
        </w:tc>
      </w:tr>
      <w:tr w:rsidR="00B647FA">
        <w:trPr>
          <w:trHeight w:val="345"/>
          <w:jc w:val="center"/>
        </w:trPr>
        <w:tc>
          <w:tcPr>
            <w:tcW w:w="9048" w:type="dxa"/>
            <w:gridSpan w:val="4"/>
          </w:tcPr>
          <w:p w:rsidR="00B647FA" w:rsidRDefault="006704A9">
            <w:pPr>
              <w:autoSpaceDE w:val="0"/>
              <w:autoSpaceDN w:val="0"/>
              <w:spacing w:before="29"/>
              <w:ind w:left="2870"/>
              <w:jc w:val="left"/>
              <w:rPr>
                <w:rFonts w:ascii="宋体" w:hAnsi="宋体" w:cs="宋体"/>
                <w:b/>
                <w:kern w:val="0"/>
                <w:sz w:val="22"/>
                <w:lang w:val="zh-CN" w:bidi="zh-CN"/>
              </w:rPr>
            </w:pPr>
            <w:r>
              <w:rPr>
                <w:rFonts w:ascii="宋体" w:hAnsi="宋体" w:cs="宋体"/>
                <w:b/>
                <w:kern w:val="0"/>
                <w:sz w:val="22"/>
                <w:lang w:val="zh-CN" w:bidi="zh-CN"/>
              </w:rPr>
              <w:t>物业管理服务（</w:t>
            </w:r>
            <w:r>
              <w:rPr>
                <w:rFonts w:ascii="Times New Roman" w:eastAsia="Times New Roman" w:hAnsi="宋体" w:cs="宋体"/>
                <w:b/>
                <w:kern w:val="0"/>
                <w:sz w:val="22"/>
                <w:lang w:val="zh-CN" w:bidi="zh-CN"/>
              </w:rPr>
              <w:t>C21040000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700"/>
          <w:jc w:val="center"/>
        </w:trPr>
        <w:tc>
          <w:tcPr>
            <w:tcW w:w="799" w:type="dxa"/>
          </w:tcPr>
          <w:p w:rsidR="00B647FA" w:rsidRDefault="00B647FA">
            <w:pPr>
              <w:autoSpaceDE w:val="0"/>
              <w:autoSpaceDN w:val="0"/>
              <w:spacing w:before="6"/>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26</w:t>
            </w:r>
            <w:r>
              <w:rPr>
                <w:rFonts w:ascii="宋体" w:hAnsi="宋体" w:cs="宋体"/>
                <w:kern w:val="0"/>
                <w:sz w:val="22"/>
                <w:lang w:val="zh-CN" w:bidi="zh-CN"/>
              </w:rPr>
              <w:t xml:space="preserve"> </w:t>
            </w:r>
          </w:p>
        </w:tc>
        <w:tc>
          <w:tcPr>
            <w:tcW w:w="2240" w:type="dxa"/>
          </w:tcPr>
          <w:p w:rsidR="00B647FA" w:rsidRDefault="00B647FA">
            <w:pPr>
              <w:autoSpaceDE w:val="0"/>
              <w:autoSpaceDN w:val="0"/>
              <w:spacing w:before="4"/>
              <w:jc w:val="left"/>
              <w:rPr>
                <w:rFonts w:ascii="宋体" w:hAnsi="宋体" w:cs="宋体"/>
                <w:kern w:val="0"/>
                <w:sz w:val="16"/>
                <w:lang w:val="zh-CN" w:bidi="zh-CN"/>
              </w:rPr>
            </w:pPr>
          </w:p>
          <w:p w:rsidR="00B647FA" w:rsidRDefault="006704A9">
            <w:pPr>
              <w:autoSpaceDE w:val="0"/>
              <w:autoSpaceDN w:val="0"/>
              <w:ind w:left="107"/>
              <w:jc w:val="left"/>
              <w:rPr>
                <w:rFonts w:ascii="宋体" w:hAnsi="宋体" w:cs="宋体"/>
                <w:kern w:val="0"/>
                <w:sz w:val="22"/>
                <w:lang w:val="zh-CN" w:bidi="zh-CN"/>
              </w:rPr>
            </w:pPr>
            <w:r>
              <w:rPr>
                <w:rFonts w:ascii="宋体" w:hAnsi="宋体" w:cs="宋体"/>
                <w:kern w:val="0"/>
                <w:sz w:val="22"/>
                <w:lang w:val="zh-CN" w:bidi="zh-CN"/>
              </w:rPr>
              <w:t xml:space="preserve">物业管理服务 </w:t>
            </w:r>
          </w:p>
        </w:tc>
        <w:tc>
          <w:tcPr>
            <w:tcW w:w="2161" w:type="dxa"/>
          </w:tcPr>
          <w:p w:rsidR="00B647FA" w:rsidRDefault="00B647FA">
            <w:pPr>
              <w:autoSpaceDE w:val="0"/>
              <w:autoSpaceDN w:val="0"/>
              <w:spacing w:before="6"/>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C21040000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42" w:lineRule="auto"/>
              <w:ind w:left="107" w:right="98"/>
              <w:jc w:val="left"/>
              <w:rPr>
                <w:rFonts w:ascii="宋体" w:hAnsi="宋体" w:cs="宋体"/>
                <w:kern w:val="0"/>
                <w:sz w:val="18"/>
                <w:lang w:val="zh-CN" w:bidi="zh-CN"/>
              </w:rPr>
            </w:pPr>
            <w:r>
              <w:rPr>
                <w:rFonts w:ascii="宋体" w:hAnsi="宋体" w:cs="宋体"/>
                <w:kern w:val="0"/>
                <w:sz w:val="18"/>
                <w:lang w:val="zh-CN" w:bidi="zh-CN"/>
              </w:rPr>
              <w:t>指办公场所或其他公用场所水电供应服务、设备运行、门窗保养维护、保洁、</w:t>
            </w:r>
          </w:p>
          <w:p w:rsidR="00B647FA" w:rsidRDefault="006704A9">
            <w:pPr>
              <w:autoSpaceDE w:val="0"/>
              <w:autoSpaceDN w:val="0"/>
              <w:spacing w:before="2"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绿化养护等的管理及服务。 </w:t>
            </w:r>
          </w:p>
        </w:tc>
      </w:tr>
      <w:tr w:rsidR="00B647FA">
        <w:trPr>
          <w:trHeight w:val="302"/>
          <w:jc w:val="center"/>
        </w:trPr>
        <w:tc>
          <w:tcPr>
            <w:tcW w:w="9048" w:type="dxa"/>
            <w:gridSpan w:val="4"/>
          </w:tcPr>
          <w:p w:rsidR="00B647FA" w:rsidRDefault="006704A9">
            <w:pPr>
              <w:autoSpaceDE w:val="0"/>
              <w:autoSpaceDN w:val="0"/>
              <w:spacing w:before="10" w:line="272" w:lineRule="exact"/>
              <w:ind w:left="2760"/>
              <w:jc w:val="left"/>
              <w:rPr>
                <w:rFonts w:ascii="宋体" w:hAnsi="宋体" w:cs="宋体"/>
                <w:b/>
                <w:kern w:val="0"/>
                <w:sz w:val="22"/>
                <w:lang w:val="zh-CN" w:bidi="zh-CN"/>
              </w:rPr>
            </w:pPr>
            <w:r>
              <w:rPr>
                <w:rFonts w:ascii="宋体" w:hAnsi="宋体" w:cs="宋体"/>
                <w:b/>
                <w:kern w:val="0"/>
                <w:sz w:val="22"/>
                <w:lang w:val="zh-CN" w:bidi="zh-CN"/>
              </w:rPr>
              <w:t>印刷和出版服务（</w:t>
            </w:r>
            <w:r>
              <w:rPr>
                <w:rFonts w:ascii="Times New Roman" w:eastAsia="Times New Roman" w:hAnsi="宋体" w:cs="宋体"/>
                <w:b/>
                <w:kern w:val="0"/>
                <w:sz w:val="22"/>
                <w:lang w:val="zh-CN" w:bidi="zh-CN"/>
              </w:rPr>
              <w:t>C23090000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700"/>
          <w:jc w:val="center"/>
        </w:trPr>
        <w:tc>
          <w:tcPr>
            <w:tcW w:w="799" w:type="dxa"/>
          </w:tcPr>
          <w:p w:rsidR="00B647FA" w:rsidRDefault="00B647FA">
            <w:pPr>
              <w:autoSpaceDE w:val="0"/>
              <w:autoSpaceDN w:val="0"/>
              <w:spacing w:before="3"/>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27</w:t>
            </w:r>
            <w:r>
              <w:rPr>
                <w:rFonts w:ascii="宋体" w:hAnsi="宋体" w:cs="宋体"/>
                <w:kern w:val="0"/>
                <w:sz w:val="22"/>
                <w:lang w:val="zh-CN" w:bidi="zh-CN"/>
              </w:rPr>
              <w:t xml:space="preserve"> </w:t>
            </w:r>
          </w:p>
        </w:tc>
        <w:tc>
          <w:tcPr>
            <w:tcW w:w="2240" w:type="dxa"/>
          </w:tcPr>
          <w:p w:rsidR="00B647FA" w:rsidRDefault="00B647FA">
            <w:pPr>
              <w:autoSpaceDE w:val="0"/>
              <w:autoSpaceDN w:val="0"/>
              <w:spacing w:before="2"/>
              <w:jc w:val="left"/>
              <w:rPr>
                <w:rFonts w:ascii="宋体" w:hAnsi="宋体" w:cs="宋体"/>
                <w:kern w:val="0"/>
                <w:sz w:val="16"/>
                <w:lang w:val="zh-CN" w:bidi="zh-CN"/>
              </w:rPr>
            </w:pPr>
          </w:p>
          <w:p w:rsidR="00B647FA" w:rsidRDefault="006704A9">
            <w:pPr>
              <w:autoSpaceDE w:val="0"/>
              <w:autoSpaceDN w:val="0"/>
              <w:ind w:left="107"/>
              <w:jc w:val="left"/>
              <w:rPr>
                <w:rFonts w:ascii="宋体" w:hAnsi="宋体" w:cs="宋体"/>
                <w:kern w:val="0"/>
                <w:sz w:val="22"/>
                <w:lang w:val="zh-CN" w:bidi="zh-CN"/>
              </w:rPr>
            </w:pPr>
            <w:r>
              <w:rPr>
                <w:rFonts w:ascii="宋体" w:hAnsi="宋体" w:cs="宋体"/>
                <w:kern w:val="0"/>
                <w:sz w:val="22"/>
                <w:lang w:val="zh-CN" w:bidi="zh-CN"/>
              </w:rPr>
              <w:t xml:space="preserve">印刷服务 </w:t>
            </w:r>
          </w:p>
        </w:tc>
        <w:tc>
          <w:tcPr>
            <w:tcW w:w="2161" w:type="dxa"/>
          </w:tcPr>
          <w:p w:rsidR="00B647FA" w:rsidRDefault="00B647FA">
            <w:pPr>
              <w:autoSpaceDE w:val="0"/>
              <w:autoSpaceDN w:val="0"/>
              <w:spacing w:before="3"/>
              <w:jc w:val="left"/>
              <w:rPr>
                <w:rFonts w:ascii="宋体" w:hAnsi="宋体" w:cs="宋体"/>
                <w:kern w:val="0"/>
                <w:sz w:val="17"/>
                <w:lang w:val="zh-CN" w:bidi="zh-CN"/>
              </w:rPr>
            </w:pPr>
          </w:p>
          <w:p w:rsidR="00B647FA" w:rsidRDefault="006704A9">
            <w:pPr>
              <w:autoSpaceDE w:val="0"/>
              <w:autoSpaceDN w:val="0"/>
              <w:ind w:left="107"/>
              <w:jc w:val="left"/>
              <w:rPr>
                <w:rFonts w:ascii="宋体" w:hAnsi="宋体" w:cs="宋体"/>
                <w:kern w:val="0"/>
                <w:sz w:val="22"/>
                <w:lang w:val="zh-CN" w:bidi="zh-CN"/>
              </w:rPr>
            </w:pPr>
            <w:r>
              <w:rPr>
                <w:rFonts w:ascii="Times New Roman" w:hAnsi="宋体" w:cs="宋体"/>
                <w:kern w:val="0"/>
                <w:sz w:val="22"/>
                <w:lang w:val="zh-CN" w:bidi="zh-CN"/>
              </w:rPr>
              <w:t>C23090100</w:t>
            </w:r>
            <w:r>
              <w:rPr>
                <w:rFonts w:ascii="宋体" w:hAnsi="宋体" w:cs="宋体"/>
                <w:kern w:val="0"/>
                <w:sz w:val="22"/>
                <w:lang w:val="zh-CN" w:bidi="zh-CN"/>
              </w:rPr>
              <w:t xml:space="preserve"> </w:t>
            </w:r>
          </w:p>
        </w:tc>
        <w:tc>
          <w:tcPr>
            <w:tcW w:w="3848" w:type="dxa"/>
          </w:tcPr>
          <w:p w:rsidR="00B647FA" w:rsidRDefault="006704A9">
            <w:pPr>
              <w:autoSpaceDE w:val="0"/>
              <w:autoSpaceDN w:val="0"/>
              <w:spacing w:line="242" w:lineRule="auto"/>
              <w:ind w:left="107" w:right="8"/>
              <w:jc w:val="left"/>
              <w:rPr>
                <w:rFonts w:ascii="宋体" w:hAnsi="宋体" w:cs="宋体"/>
                <w:kern w:val="0"/>
                <w:sz w:val="18"/>
                <w:lang w:val="zh-CN" w:bidi="zh-CN"/>
              </w:rPr>
            </w:pPr>
            <w:r>
              <w:rPr>
                <w:rFonts w:ascii="宋体" w:hAnsi="宋体" w:cs="宋体"/>
                <w:spacing w:val="-4"/>
                <w:kern w:val="0"/>
                <w:sz w:val="18"/>
                <w:lang w:val="zh-CN" w:bidi="zh-CN"/>
              </w:rPr>
              <w:t>指本单位不能承担的票据、证书、期刊、</w:t>
            </w:r>
            <w:r>
              <w:rPr>
                <w:rFonts w:ascii="宋体" w:hAnsi="宋体" w:cs="宋体"/>
                <w:kern w:val="0"/>
                <w:sz w:val="18"/>
                <w:lang w:val="zh-CN" w:bidi="zh-CN"/>
              </w:rPr>
              <w:t>文件、公文用纸、资料汇编、信封等印</w:t>
            </w:r>
          </w:p>
          <w:p w:rsidR="00B647FA" w:rsidRDefault="006704A9">
            <w:pPr>
              <w:autoSpaceDE w:val="0"/>
              <w:autoSpaceDN w:val="0"/>
              <w:spacing w:before="2" w:line="213" w:lineRule="exact"/>
              <w:ind w:left="107"/>
              <w:jc w:val="left"/>
              <w:rPr>
                <w:rFonts w:ascii="宋体" w:hAnsi="宋体" w:cs="宋体"/>
                <w:kern w:val="0"/>
                <w:sz w:val="18"/>
                <w:lang w:val="zh-CN" w:bidi="zh-CN"/>
              </w:rPr>
            </w:pPr>
            <w:r>
              <w:rPr>
                <w:rFonts w:ascii="宋体" w:hAnsi="宋体" w:cs="宋体"/>
                <w:kern w:val="0"/>
                <w:sz w:val="18"/>
                <w:lang w:val="zh-CN" w:bidi="zh-CN"/>
              </w:rPr>
              <w:t xml:space="preserve">刷业务，不包括出版服务。 </w:t>
            </w:r>
          </w:p>
        </w:tc>
      </w:tr>
      <w:tr w:rsidR="00B647FA">
        <w:trPr>
          <w:trHeight w:val="359"/>
          <w:jc w:val="center"/>
        </w:trPr>
        <w:tc>
          <w:tcPr>
            <w:tcW w:w="9048" w:type="dxa"/>
            <w:gridSpan w:val="4"/>
          </w:tcPr>
          <w:p w:rsidR="00B647FA" w:rsidRDefault="006704A9">
            <w:pPr>
              <w:autoSpaceDE w:val="0"/>
              <w:autoSpaceDN w:val="0"/>
              <w:spacing w:before="39"/>
              <w:ind w:left="118"/>
              <w:jc w:val="center"/>
              <w:rPr>
                <w:rFonts w:ascii="宋体" w:hAnsi="宋体" w:cs="宋体"/>
                <w:b/>
                <w:kern w:val="0"/>
                <w:sz w:val="22"/>
                <w:lang w:val="zh-CN" w:bidi="zh-CN"/>
              </w:rPr>
            </w:pPr>
            <w:r>
              <w:rPr>
                <w:rFonts w:ascii="宋体" w:hAnsi="宋体" w:cs="宋体"/>
                <w:b/>
                <w:kern w:val="0"/>
                <w:sz w:val="22"/>
                <w:lang w:val="zh-CN" w:bidi="zh-CN"/>
              </w:rPr>
              <w:t>租赁服务（</w:t>
            </w:r>
            <w:r>
              <w:rPr>
                <w:rFonts w:ascii="Times New Roman" w:eastAsia="Times New Roman" w:hAnsi="宋体" w:cs="宋体"/>
                <w:b/>
                <w:kern w:val="0"/>
                <w:sz w:val="22"/>
                <w:lang w:val="zh-CN" w:bidi="zh-CN"/>
              </w:rPr>
              <w:t>C23110000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604"/>
          <w:jc w:val="center"/>
        </w:trPr>
        <w:tc>
          <w:tcPr>
            <w:tcW w:w="799" w:type="dxa"/>
          </w:tcPr>
          <w:p w:rsidR="00B647FA" w:rsidRDefault="006704A9">
            <w:pPr>
              <w:autoSpaceDE w:val="0"/>
              <w:autoSpaceDN w:val="0"/>
              <w:spacing w:before="176"/>
              <w:ind w:left="107"/>
              <w:jc w:val="left"/>
              <w:rPr>
                <w:rFonts w:ascii="宋体" w:hAnsi="宋体" w:cs="宋体"/>
                <w:kern w:val="0"/>
                <w:sz w:val="22"/>
                <w:lang w:val="zh-CN" w:bidi="zh-CN"/>
              </w:rPr>
            </w:pPr>
            <w:r>
              <w:rPr>
                <w:rFonts w:ascii="Times New Roman" w:hAnsi="宋体" w:cs="宋体"/>
                <w:kern w:val="0"/>
                <w:sz w:val="22"/>
                <w:lang w:val="zh-CN" w:bidi="zh-CN"/>
              </w:rPr>
              <w:t>28</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17" w:line="280" w:lineRule="atLeast"/>
              <w:ind w:left="107" w:right="89"/>
              <w:jc w:val="left"/>
              <w:rPr>
                <w:rFonts w:ascii="宋体" w:hAnsi="宋体" w:cs="宋体"/>
                <w:kern w:val="0"/>
                <w:sz w:val="22"/>
                <w:lang w:val="zh-CN" w:bidi="zh-CN"/>
              </w:rPr>
            </w:pPr>
            <w:r>
              <w:rPr>
                <w:rFonts w:ascii="宋体" w:hAnsi="宋体" w:cs="宋体"/>
                <w:kern w:val="0"/>
                <w:sz w:val="22"/>
                <w:lang w:val="zh-CN" w:bidi="zh-CN"/>
              </w:rPr>
              <w:t xml:space="preserve">车辆及其他运输机械租赁服务 </w:t>
            </w:r>
          </w:p>
        </w:tc>
        <w:tc>
          <w:tcPr>
            <w:tcW w:w="2161" w:type="dxa"/>
          </w:tcPr>
          <w:p w:rsidR="00B647FA" w:rsidRDefault="006704A9">
            <w:pPr>
              <w:autoSpaceDE w:val="0"/>
              <w:autoSpaceDN w:val="0"/>
              <w:spacing w:before="176"/>
              <w:ind w:left="107"/>
              <w:jc w:val="left"/>
              <w:rPr>
                <w:rFonts w:ascii="宋体" w:hAnsi="宋体" w:cs="宋体"/>
                <w:kern w:val="0"/>
                <w:sz w:val="22"/>
                <w:lang w:val="zh-CN" w:bidi="zh-CN"/>
              </w:rPr>
            </w:pPr>
            <w:r>
              <w:rPr>
                <w:rFonts w:ascii="Times New Roman" w:hAnsi="宋体" w:cs="宋体"/>
                <w:kern w:val="0"/>
                <w:sz w:val="22"/>
                <w:lang w:val="zh-CN" w:bidi="zh-CN"/>
              </w:rPr>
              <w:t>C23110300</w:t>
            </w:r>
            <w:r>
              <w:rPr>
                <w:rFonts w:ascii="宋体" w:hAnsi="宋体" w:cs="宋体"/>
                <w:kern w:val="0"/>
                <w:sz w:val="22"/>
                <w:lang w:val="zh-CN" w:bidi="zh-CN"/>
              </w:rPr>
              <w:t xml:space="preserve"> </w:t>
            </w:r>
          </w:p>
        </w:tc>
        <w:tc>
          <w:tcPr>
            <w:tcW w:w="3848" w:type="dxa"/>
          </w:tcPr>
          <w:p w:rsidR="00B647FA" w:rsidRDefault="00B647FA">
            <w:pPr>
              <w:autoSpaceDE w:val="0"/>
              <w:autoSpaceDN w:val="0"/>
              <w:spacing w:before="7"/>
              <w:jc w:val="left"/>
              <w:rPr>
                <w:rFonts w:ascii="宋体" w:hAnsi="宋体" w:cs="宋体"/>
                <w:kern w:val="0"/>
                <w:sz w:val="14"/>
                <w:lang w:val="zh-CN" w:bidi="zh-CN"/>
              </w:rPr>
            </w:pPr>
          </w:p>
          <w:p w:rsidR="00B647FA" w:rsidRDefault="006704A9">
            <w:pPr>
              <w:autoSpaceDE w:val="0"/>
              <w:autoSpaceDN w:val="0"/>
              <w:ind w:left="107"/>
              <w:jc w:val="left"/>
              <w:rPr>
                <w:rFonts w:ascii="宋体" w:hAnsi="宋体" w:cs="宋体"/>
                <w:kern w:val="0"/>
                <w:sz w:val="18"/>
                <w:lang w:val="zh-CN" w:bidi="zh-CN"/>
              </w:rPr>
            </w:pPr>
            <w:r>
              <w:rPr>
                <w:rFonts w:ascii="宋体" w:hAnsi="宋体" w:cs="宋体"/>
                <w:kern w:val="0"/>
                <w:sz w:val="18"/>
                <w:lang w:val="zh-CN" w:bidi="zh-CN"/>
              </w:rPr>
              <w:t xml:space="preserve">限于公车租赁服务。 </w:t>
            </w:r>
          </w:p>
        </w:tc>
      </w:tr>
      <w:tr w:rsidR="00B647FA">
        <w:trPr>
          <w:trHeight w:val="299"/>
          <w:jc w:val="center"/>
        </w:trPr>
        <w:tc>
          <w:tcPr>
            <w:tcW w:w="9048" w:type="dxa"/>
            <w:gridSpan w:val="4"/>
          </w:tcPr>
          <w:p w:rsidR="00B647FA" w:rsidRDefault="006704A9">
            <w:pPr>
              <w:autoSpaceDE w:val="0"/>
              <w:autoSpaceDN w:val="0"/>
              <w:spacing w:before="7" w:line="272" w:lineRule="exact"/>
              <w:ind w:left="2760"/>
              <w:jc w:val="left"/>
              <w:rPr>
                <w:rFonts w:ascii="宋体" w:hAnsi="宋体" w:cs="宋体"/>
                <w:b/>
                <w:kern w:val="0"/>
                <w:sz w:val="22"/>
                <w:lang w:val="zh-CN" w:bidi="zh-CN"/>
              </w:rPr>
            </w:pPr>
            <w:r>
              <w:rPr>
                <w:rFonts w:ascii="宋体" w:hAnsi="宋体" w:cs="宋体"/>
                <w:b/>
                <w:kern w:val="0"/>
                <w:sz w:val="22"/>
                <w:lang w:val="zh-CN" w:bidi="zh-CN"/>
              </w:rPr>
              <w:t>维修和保养服务（</w:t>
            </w:r>
            <w:r>
              <w:rPr>
                <w:rFonts w:ascii="Times New Roman" w:eastAsia="Times New Roman" w:hAnsi="宋体" w:cs="宋体"/>
                <w:b/>
                <w:kern w:val="0"/>
                <w:sz w:val="22"/>
                <w:lang w:val="zh-CN" w:bidi="zh-CN"/>
              </w:rPr>
              <w:t>C23120000</w:t>
            </w:r>
            <w:r>
              <w:rPr>
                <w:rFonts w:ascii="宋体" w:hAnsi="宋体" w:cs="宋体"/>
                <w:b/>
                <w:kern w:val="0"/>
                <w:sz w:val="22"/>
                <w:lang w:val="zh-CN" w:bidi="zh-CN"/>
              </w:rPr>
              <w:t>）</w:t>
            </w:r>
            <w:r>
              <w:rPr>
                <w:rFonts w:ascii="宋体" w:hAnsi="宋体" w:cs="宋体"/>
                <w:b/>
                <w:w w:val="99"/>
                <w:kern w:val="0"/>
                <w:sz w:val="22"/>
                <w:lang w:val="zh-CN" w:bidi="zh-CN"/>
              </w:rPr>
              <w:t xml:space="preserve"> </w:t>
            </w:r>
          </w:p>
        </w:tc>
      </w:tr>
      <w:tr w:rsidR="00B647FA">
        <w:trPr>
          <w:trHeight w:val="419"/>
          <w:jc w:val="center"/>
        </w:trPr>
        <w:tc>
          <w:tcPr>
            <w:tcW w:w="799" w:type="dxa"/>
          </w:tcPr>
          <w:p w:rsidR="00B647FA" w:rsidRDefault="006704A9">
            <w:pPr>
              <w:autoSpaceDE w:val="0"/>
              <w:autoSpaceDN w:val="0"/>
              <w:spacing w:before="82"/>
              <w:ind w:left="107"/>
              <w:jc w:val="left"/>
              <w:rPr>
                <w:rFonts w:ascii="宋体" w:hAnsi="宋体" w:cs="宋体"/>
                <w:kern w:val="0"/>
                <w:sz w:val="22"/>
                <w:lang w:val="zh-CN" w:bidi="zh-CN"/>
              </w:rPr>
            </w:pPr>
            <w:r>
              <w:rPr>
                <w:rFonts w:ascii="Times New Roman" w:hAnsi="宋体" w:cs="宋体"/>
                <w:kern w:val="0"/>
                <w:sz w:val="22"/>
                <w:lang w:val="zh-CN" w:bidi="zh-CN"/>
              </w:rPr>
              <w:t>29</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68"/>
              <w:ind w:left="107"/>
              <w:jc w:val="left"/>
              <w:rPr>
                <w:rFonts w:ascii="宋体" w:hAnsi="宋体" w:cs="宋体"/>
                <w:kern w:val="0"/>
                <w:sz w:val="22"/>
                <w:lang w:val="zh-CN" w:bidi="zh-CN"/>
              </w:rPr>
            </w:pPr>
            <w:r>
              <w:rPr>
                <w:rFonts w:ascii="宋体" w:hAnsi="宋体" w:cs="宋体"/>
                <w:kern w:val="0"/>
                <w:sz w:val="22"/>
                <w:lang w:val="zh-CN" w:bidi="zh-CN"/>
              </w:rPr>
              <w:t xml:space="preserve">车辆维修和保养服务 </w:t>
            </w:r>
          </w:p>
        </w:tc>
        <w:tc>
          <w:tcPr>
            <w:tcW w:w="2161" w:type="dxa"/>
          </w:tcPr>
          <w:p w:rsidR="00B647FA" w:rsidRDefault="006704A9">
            <w:pPr>
              <w:autoSpaceDE w:val="0"/>
              <w:autoSpaceDN w:val="0"/>
              <w:spacing w:before="82"/>
              <w:ind w:left="107"/>
              <w:jc w:val="left"/>
              <w:rPr>
                <w:rFonts w:ascii="宋体" w:hAnsi="宋体" w:cs="宋体"/>
                <w:kern w:val="0"/>
                <w:sz w:val="22"/>
                <w:lang w:val="zh-CN" w:bidi="zh-CN"/>
              </w:rPr>
            </w:pPr>
            <w:r>
              <w:rPr>
                <w:rFonts w:ascii="Times New Roman" w:hAnsi="宋体" w:cs="宋体"/>
                <w:kern w:val="0"/>
                <w:sz w:val="22"/>
                <w:lang w:val="zh-CN" w:bidi="zh-CN"/>
              </w:rPr>
              <w:t>C23120301</w:t>
            </w:r>
            <w:r>
              <w:rPr>
                <w:rFonts w:ascii="宋体" w:hAnsi="宋体" w:cs="宋体"/>
                <w:kern w:val="0"/>
                <w:sz w:val="22"/>
                <w:lang w:val="zh-CN" w:bidi="zh-CN"/>
              </w:rPr>
              <w:t xml:space="preserve"> </w:t>
            </w:r>
          </w:p>
        </w:tc>
        <w:tc>
          <w:tcPr>
            <w:tcW w:w="3848" w:type="dxa"/>
          </w:tcPr>
          <w:p w:rsidR="00B647FA" w:rsidRDefault="006704A9">
            <w:pPr>
              <w:autoSpaceDE w:val="0"/>
              <w:autoSpaceDN w:val="0"/>
              <w:spacing w:before="68"/>
              <w:ind w:left="107"/>
              <w:jc w:val="left"/>
              <w:rPr>
                <w:rFonts w:ascii="宋体" w:hAnsi="宋体" w:cs="宋体"/>
                <w:kern w:val="0"/>
                <w:sz w:val="22"/>
                <w:lang w:val="zh-CN" w:bidi="zh-CN"/>
              </w:rPr>
            </w:pPr>
            <w:r>
              <w:rPr>
                <w:rFonts w:ascii="宋体" w:hAnsi="宋体" w:cs="宋体"/>
                <w:kern w:val="0"/>
                <w:sz w:val="22"/>
                <w:lang w:val="zh-CN" w:bidi="zh-CN"/>
              </w:rPr>
              <w:t xml:space="preserve">   </w:t>
            </w:r>
          </w:p>
        </w:tc>
      </w:tr>
      <w:tr w:rsidR="00B647FA">
        <w:trPr>
          <w:trHeight w:val="470"/>
          <w:jc w:val="center"/>
        </w:trPr>
        <w:tc>
          <w:tcPr>
            <w:tcW w:w="799"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30</w:t>
            </w:r>
            <w:r>
              <w:rPr>
                <w:rFonts w:ascii="宋体" w:hAnsi="宋体" w:cs="宋体"/>
                <w:kern w:val="0"/>
                <w:sz w:val="22"/>
                <w:lang w:val="zh-CN" w:bidi="zh-CN"/>
              </w:rPr>
              <w:t xml:space="preserve"> </w:t>
            </w:r>
          </w:p>
        </w:tc>
        <w:tc>
          <w:tcPr>
            <w:tcW w:w="2240" w:type="dxa"/>
          </w:tcPr>
          <w:p w:rsidR="00B647FA" w:rsidRDefault="006704A9">
            <w:pPr>
              <w:autoSpaceDE w:val="0"/>
              <w:autoSpaceDN w:val="0"/>
              <w:spacing w:before="91"/>
              <w:ind w:left="107"/>
              <w:jc w:val="left"/>
              <w:rPr>
                <w:rFonts w:ascii="宋体" w:hAnsi="宋体" w:cs="宋体"/>
                <w:kern w:val="0"/>
                <w:sz w:val="22"/>
                <w:lang w:val="zh-CN" w:bidi="zh-CN"/>
              </w:rPr>
            </w:pPr>
            <w:r>
              <w:rPr>
                <w:rFonts w:ascii="宋体" w:hAnsi="宋体" w:cs="宋体"/>
                <w:kern w:val="0"/>
                <w:sz w:val="22"/>
                <w:lang w:val="zh-CN" w:bidi="zh-CN"/>
              </w:rPr>
              <w:t xml:space="preserve">车辆加油服务 </w:t>
            </w:r>
          </w:p>
        </w:tc>
        <w:tc>
          <w:tcPr>
            <w:tcW w:w="2161" w:type="dxa"/>
          </w:tcPr>
          <w:p w:rsidR="00B647FA" w:rsidRDefault="006704A9">
            <w:pPr>
              <w:autoSpaceDE w:val="0"/>
              <w:autoSpaceDN w:val="0"/>
              <w:spacing w:before="106"/>
              <w:ind w:left="107"/>
              <w:jc w:val="left"/>
              <w:rPr>
                <w:rFonts w:ascii="宋体" w:hAnsi="宋体" w:cs="宋体"/>
                <w:kern w:val="0"/>
                <w:sz w:val="22"/>
                <w:lang w:val="zh-CN" w:bidi="zh-CN"/>
              </w:rPr>
            </w:pPr>
            <w:r>
              <w:rPr>
                <w:rFonts w:ascii="Times New Roman" w:hAnsi="宋体" w:cs="宋体"/>
                <w:kern w:val="0"/>
                <w:sz w:val="22"/>
                <w:lang w:val="zh-CN" w:bidi="zh-CN"/>
              </w:rPr>
              <w:t>C23120302</w:t>
            </w:r>
            <w:r>
              <w:rPr>
                <w:rFonts w:ascii="宋体" w:hAnsi="宋体" w:cs="宋体"/>
                <w:kern w:val="0"/>
                <w:sz w:val="22"/>
                <w:lang w:val="zh-CN" w:bidi="zh-CN"/>
              </w:rPr>
              <w:t xml:space="preserve"> </w:t>
            </w:r>
          </w:p>
        </w:tc>
        <w:tc>
          <w:tcPr>
            <w:tcW w:w="3848" w:type="dxa"/>
          </w:tcPr>
          <w:p w:rsidR="00B647FA" w:rsidRDefault="006704A9">
            <w:pPr>
              <w:autoSpaceDE w:val="0"/>
              <w:autoSpaceDN w:val="0"/>
              <w:spacing w:line="230" w:lineRule="exact"/>
              <w:ind w:left="107"/>
              <w:jc w:val="left"/>
              <w:rPr>
                <w:rFonts w:ascii="宋体" w:hAnsi="宋体" w:cs="宋体"/>
                <w:kern w:val="0"/>
                <w:sz w:val="18"/>
                <w:lang w:val="zh-CN" w:bidi="zh-CN"/>
              </w:rPr>
            </w:pPr>
            <w:r>
              <w:rPr>
                <w:rFonts w:ascii="宋体" w:hAnsi="宋体" w:cs="宋体"/>
                <w:kern w:val="0"/>
                <w:sz w:val="18"/>
                <w:lang w:val="zh-CN" w:bidi="zh-CN"/>
              </w:rPr>
              <w:t>小额零星采购实行区域联动框架协议采</w:t>
            </w:r>
          </w:p>
          <w:p w:rsidR="00B647FA" w:rsidRDefault="006704A9">
            <w:pPr>
              <w:autoSpaceDE w:val="0"/>
              <w:autoSpaceDN w:val="0"/>
              <w:spacing w:before="4" w:line="215" w:lineRule="exact"/>
              <w:ind w:left="107"/>
              <w:jc w:val="left"/>
              <w:rPr>
                <w:rFonts w:ascii="宋体" w:hAnsi="宋体" w:cs="宋体"/>
                <w:kern w:val="0"/>
                <w:sz w:val="22"/>
                <w:lang w:val="zh-CN" w:bidi="zh-CN"/>
              </w:rPr>
            </w:pPr>
            <w:r>
              <w:rPr>
                <w:rFonts w:ascii="宋体" w:hAnsi="宋体" w:cs="宋体"/>
                <w:kern w:val="0"/>
                <w:sz w:val="18"/>
                <w:lang w:val="zh-CN" w:bidi="zh-CN"/>
              </w:rPr>
              <w:t>购。</w:t>
            </w:r>
            <w:r>
              <w:rPr>
                <w:rFonts w:ascii="宋体" w:hAnsi="宋体" w:cs="宋体"/>
                <w:kern w:val="0"/>
                <w:sz w:val="22"/>
                <w:lang w:val="zh-CN" w:bidi="zh-CN"/>
              </w:rPr>
              <w:t xml:space="preserve"> </w:t>
            </w:r>
          </w:p>
        </w:tc>
      </w:tr>
    </w:tbl>
    <w:p w:rsidR="00B647FA" w:rsidRDefault="00246E9E">
      <w:pPr>
        <w:spacing w:line="560" w:lineRule="exact"/>
        <w:rPr>
          <w:rFonts w:ascii="仿宋" w:eastAsia="仿宋" w:hAnsi="仿宋" w:cs="仿宋"/>
          <w:color w:val="000000"/>
          <w:sz w:val="32"/>
          <w:szCs w:val="32"/>
        </w:rPr>
      </w:pPr>
      <w:r>
        <w:rPr>
          <w:rFonts w:ascii="仿宋" w:eastAsia="仿宋" w:hAnsi="仿宋" w:cs="仿宋"/>
          <w:color w:val="000000"/>
          <w:sz w:val="32"/>
          <w:szCs w:val="32"/>
        </w:rPr>
        <w:t xml:space="preserve"> </w:t>
      </w:r>
    </w:p>
    <w:p w:rsidR="00246E9E" w:rsidRPr="00246E9E" w:rsidRDefault="00246E9E">
      <w:pPr>
        <w:spacing w:line="560" w:lineRule="exact"/>
        <w:rPr>
          <w:rFonts w:ascii="仿宋" w:eastAsia="仿宋" w:hAnsi="仿宋" w:cs="仿宋"/>
          <w:color w:val="000000"/>
          <w:sz w:val="32"/>
          <w:szCs w:val="32"/>
        </w:rPr>
      </w:pPr>
    </w:p>
    <w:p w:rsidR="00246E9E" w:rsidRDefault="00246E9E">
      <w:pPr>
        <w:spacing w:line="560" w:lineRule="exact"/>
        <w:rPr>
          <w:rFonts w:ascii="仿宋" w:eastAsia="仿宋" w:hAnsi="仿宋" w:cs="仿宋"/>
          <w:color w:val="000000"/>
          <w:sz w:val="32"/>
          <w:szCs w:val="32"/>
        </w:rPr>
      </w:pPr>
    </w:p>
    <w:p w:rsidR="00246E9E" w:rsidRDefault="00246E9E">
      <w:pPr>
        <w:spacing w:line="560" w:lineRule="exact"/>
        <w:rPr>
          <w:rFonts w:ascii="仿宋" w:eastAsia="仿宋" w:hAnsi="仿宋" w:cs="仿宋"/>
          <w:color w:val="000000"/>
          <w:sz w:val="32"/>
          <w:szCs w:val="32"/>
        </w:rPr>
      </w:pPr>
    </w:p>
    <w:p w:rsidR="00246E9E" w:rsidRDefault="00246E9E">
      <w:pPr>
        <w:spacing w:line="560" w:lineRule="exact"/>
        <w:rPr>
          <w:rFonts w:ascii="仿宋" w:eastAsia="仿宋" w:hAnsi="仿宋" w:cs="仿宋"/>
          <w:color w:val="000000"/>
          <w:sz w:val="32"/>
          <w:szCs w:val="32"/>
        </w:rPr>
      </w:pPr>
    </w:p>
    <w:p w:rsidR="00246E9E" w:rsidRDefault="00246E9E">
      <w:pPr>
        <w:spacing w:line="560" w:lineRule="exact"/>
        <w:rPr>
          <w:rFonts w:ascii="仿宋" w:eastAsia="仿宋" w:hAnsi="仿宋" w:cs="仿宋"/>
          <w:color w:val="000000"/>
          <w:sz w:val="32"/>
          <w:szCs w:val="32"/>
        </w:rPr>
      </w:pPr>
    </w:p>
    <w:p w:rsidR="00EC23E6" w:rsidRDefault="00EC23E6">
      <w:pPr>
        <w:spacing w:line="560" w:lineRule="exact"/>
        <w:rPr>
          <w:rFonts w:ascii="仿宋" w:eastAsia="仿宋" w:hAnsi="仿宋" w:cs="仿宋"/>
          <w:color w:val="000000"/>
          <w:sz w:val="32"/>
          <w:szCs w:val="32"/>
        </w:rPr>
      </w:pPr>
    </w:p>
    <w:p w:rsidR="00ED163D" w:rsidRDefault="00ED163D">
      <w:pPr>
        <w:spacing w:line="560" w:lineRule="exact"/>
        <w:rPr>
          <w:rFonts w:ascii="仿宋" w:eastAsia="仿宋" w:hAnsi="仿宋" w:cs="仿宋"/>
          <w:color w:val="000000"/>
          <w:sz w:val="32"/>
          <w:szCs w:val="32"/>
        </w:rPr>
        <w:sectPr w:rsidR="00ED163D">
          <w:headerReference w:type="default" r:id="rId10"/>
          <w:footerReference w:type="default" r:id="rId11"/>
          <w:pgSz w:w="11906" w:h="16838"/>
          <w:pgMar w:top="1418" w:right="1417" w:bottom="1418" w:left="1417" w:header="851" w:footer="992" w:gutter="0"/>
          <w:cols w:space="425"/>
          <w:docGrid w:type="lines" w:linePitch="312"/>
        </w:sectPr>
      </w:pPr>
    </w:p>
    <w:p w:rsidR="00ED163D" w:rsidRDefault="00ED163D" w:rsidP="00ED163D">
      <w:pPr>
        <w:spacing w:line="560" w:lineRule="exact"/>
        <w:rPr>
          <w:rFonts w:ascii="仿宋" w:eastAsia="仿宋" w:hAnsi="仿宋" w:cs="仿宋"/>
          <w:color w:val="000000"/>
          <w:sz w:val="32"/>
          <w:szCs w:val="32"/>
        </w:rPr>
      </w:pPr>
    </w:p>
    <w:p w:rsidR="00ED163D" w:rsidRDefault="00ED163D" w:rsidP="00ED163D">
      <w:pPr>
        <w:spacing w:line="560" w:lineRule="exact"/>
        <w:jc w:val="center"/>
        <w:rPr>
          <w:rFonts w:ascii="仿宋" w:eastAsia="仿宋" w:hAnsi="仿宋" w:cs="仿宋"/>
          <w:kern w:val="0"/>
          <w:sz w:val="44"/>
          <w:szCs w:val="44"/>
        </w:rPr>
      </w:pPr>
      <w:r>
        <w:rPr>
          <w:rFonts w:ascii="仿宋" w:eastAsia="仿宋" w:hAnsi="仿宋" w:cs="仿宋" w:hint="eastAsia"/>
          <w:kern w:val="0"/>
          <w:sz w:val="44"/>
          <w:szCs w:val="44"/>
          <w:lang/>
        </w:rPr>
        <w:t>招标采购需求申报表（货物类）</w:t>
      </w:r>
    </w:p>
    <w:p w:rsidR="00ED163D" w:rsidRDefault="00ED163D" w:rsidP="00ED163D">
      <w:pPr>
        <w:spacing w:line="560" w:lineRule="exact"/>
      </w:pPr>
      <w:r>
        <w:rPr>
          <w:rFonts w:ascii="仿宋" w:eastAsia="仿宋" w:hAnsi="仿宋" w:cs="仿宋" w:hint="eastAsia"/>
          <w:kern w:val="0"/>
          <w:sz w:val="24"/>
          <w:szCs w:val="24"/>
          <w:lang/>
        </w:rPr>
        <w:t>申报单位（公章）：</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
        <w:gridCol w:w="804"/>
        <w:gridCol w:w="314"/>
        <w:gridCol w:w="2168"/>
        <w:gridCol w:w="1342"/>
        <w:gridCol w:w="576"/>
        <w:gridCol w:w="600"/>
        <w:gridCol w:w="840"/>
        <w:gridCol w:w="583"/>
        <w:gridCol w:w="907"/>
        <w:gridCol w:w="665"/>
      </w:tblGrid>
      <w:tr w:rsidR="00ED163D" w:rsidTr="0041231E">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项目名称</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b/>
                <w:bCs/>
                <w:i/>
                <w:iCs/>
                <w:color w:val="C0C0C0"/>
                <w:kern w:val="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项目负责人</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b/>
                <w:bCs/>
                <w:i/>
                <w:iCs/>
                <w:color w:val="C0C0C0"/>
                <w:kern w:val="0"/>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联系电话</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 xml:space="preserve">　</w:t>
            </w:r>
          </w:p>
        </w:tc>
      </w:tr>
      <w:tr w:rsidR="00ED163D" w:rsidTr="0041231E">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b/>
                <w:bCs/>
                <w:i/>
                <w:iCs/>
                <w:color w:val="C0C0C0"/>
                <w:kern w:val="0"/>
              </w:rPr>
            </w:pPr>
            <w:r>
              <w:rPr>
                <w:rFonts w:ascii="仿宋" w:eastAsia="仿宋" w:hAnsi="仿宋" w:cs="仿宋" w:hint="eastAsia"/>
                <w:kern w:val="0"/>
                <w:szCs w:val="21"/>
                <w:lang/>
              </w:rPr>
              <w:t>经费来源</w:t>
            </w:r>
          </w:p>
        </w:tc>
        <w:tc>
          <w:tcPr>
            <w:tcW w:w="8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ind w:firstLineChars="200" w:firstLine="420"/>
              <w:rPr>
                <w:rFonts w:ascii="仿宋" w:eastAsia="仿宋" w:hAnsi="仿宋" w:cs="仿宋"/>
                <w:kern w:val="0"/>
              </w:rPr>
            </w:pPr>
            <w:r>
              <w:rPr>
                <w:rFonts w:ascii="仿宋" w:eastAsia="仿宋" w:hAnsi="仿宋" w:cs="仿宋" w:hint="eastAsia"/>
                <w:szCs w:val="21"/>
                <w:lang/>
              </w:rPr>
              <w:t>财政拨款资金□              财政专户管理资金□           自筹资金□</w:t>
            </w:r>
            <w:r>
              <w:rPr>
                <w:rFonts w:ascii="仿宋" w:eastAsia="仿宋" w:hAnsi="仿宋" w:cs="仿宋" w:hint="eastAsia"/>
                <w:kern w:val="0"/>
                <w:szCs w:val="21"/>
                <w:lang/>
              </w:rPr>
              <w:t xml:space="preserve">　</w:t>
            </w:r>
          </w:p>
        </w:tc>
      </w:tr>
      <w:tr w:rsidR="00ED163D" w:rsidTr="0041231E">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序号</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货物名称</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指标参数或要求</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单位</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数量</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单价</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总价</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是否</w:t>
            </w: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涉密</w:t>
            </w:r>
          </w:p>
        </w:tc>
      </w:tr>
      <w:tr w:rsidR="00ED163D" w:rsidTr="0041231E">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1</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ED163D" w:rsidTr="0041231E">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2</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left"/>
              <w:rPr>
                <w:rFonts w:ascii="仿宋" w:eastAsia="仿宋" w:hAnsi="仿宋" w:cs="仿宋"/>
                <w:kern w:val="0"/>
              </w:rPr>
            </w:pPr>
          </w:p>
        </w:tc>
      </w:tr>
      <w:tr w:rsidR="00ED163D" w:rsidTr="0041231E">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3</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left"/>
              <w:rPr>
                <w:rFonts w:ascii="仿宋" w:eastAsia="仿宋" w:hAnsi="仿宋" w:cs="仿宋"/>
                <w:kern w:val="0"/>
              </w:rPr>
            </w:pPr>
          </w:p>
        </w:tc>
      </w:tr>
      <w:tr w:rsidR="00ED163D" w:rsidTr="0041231E">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ED163D" w:rsidTr="0041231E">
        <w:trPr>
          <w:cantSplit/>
          <w:jc w:val="center"/>
        </w:trPr>
        <w:tc>
          <w:tcPr>
            <w:tcW w:w="62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 xml:space="preserve">　总计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63D" w:rsidRDefault="00ED163D" w:rsidP="0041231E">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ED163D" w:rsidTr="0041231E">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申报单位</w:t>
            </w: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负责人意见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签字：          年      月      日</w:t>
            </w:r>
          </w:p>
        </w:tc>
      </w:tr>
      <w:tr w:rsidR="00ED163D" w:rsidTr="0041231E">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归口管理部门</w:t>
            </w: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负责人审核意见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p>
          <w:p w:rsidR="00ED163D" w:rsidRDefault="00ED163D" w:rsidP="0041231E">
            <w:pPr>
              <w:widowControl/>
              <w:rPr>
                <w:rFonts w:ascii="仿宋" w:eastAsia="仿宋" w:hAnsi="仿宋" w:cs="仿宋"/>
                <w:kern w:val="0"/>
              </w:rPr>
            </w:pPr>
          </w:p>
          <w:p w:rsidR="00ED163D" w:rsidRDefault="00ED163D" w:rsidP="0041231E">
            <w:pPr>
              <w:widowControl/>
              <w:rPr>
                <w:rFonts w:ascii="仿宋" w:eastAsia="仿宋" w:hAnsi="仿宋" w:cs="仿宋"/>
                <w:kern w:val="0"/>
              </w:rPr>
            </w:pPr>
          </w:p>
          <w:p w:rsidR="00ED163D" w:rsidRDefault="00ED163D" w:rsidP="0041231E">
            <w:pPr>
              <w:widowControl/>
              <w:rPr>
                <w:rFonts w:ascii="仿宋" w:eastAsia="仿宋" w:hAnsi="仿宋" w:cs="仿宋"/>
                <w:kern w:val="0"/>
              </w:rPr>
            </w:pP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 xml:space="preserve">签字：              年     月    日  </w:t>
            </w:r>
          </w:p>
        </w:tc>
      </w:tr>
      <w:tr w:rsidR="00ED163D" w:rsidTr="0041231E">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论证专家组意见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tcPr>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需写明采购原因、市场情况、使用方向、能够实现的效益</w:t>
            </w:r>
          </w:p>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p>
          <w:p w:rsidR="00ED163D" w:rsidRDefault="00ED163D" w:rsidP="0041231E">
            <w:pPr>
              <w:widowControl/>
              <w:jc w:val="center"/>
              <w:rPr>
                <w:rFonts w:ascii="仿宋" w:eastAsia="仿宋" w:hAnsi="仿宋" w:cs="仿宋"/>
                <w:kern w:val="0"/>
              </w:rPr>
            </w:pPr>
          </w:p>
          <w:p w:rsidR="00ED163D" w:rsidRDefault="00ED163D" w:rsidP="0041231E">
            <w:pPr>
              <w:widowControl/>
              <w:rPr>
                <w:rFonts w:ascii="仿宋" w:eastAsia="仿宋" w:hAnsi="仿宋" w:cs="仿宋"/>
                <w:kern w:val="0"/>
              </w:rPr>
            </w:pPr>
          </w:p>
          <w:p w:rsidR="00ED163D" w:rsidRDefault="00ED163D" w:rsidP="0041231E">
            <w:pPr>
              <w:widowControl/>
              <w:jc w:val="center"/>
              <w:rPr>
                <w:rFonts w:ascii="仿宋" w:eastAsia="仿宋" w:hAnsi="仿宋" w:cs="仿宋"/>
                <w:kern w:val="0"/>
              </w:rPr>
            </w:pPr>
            <w:r>
              <w:rPr>
                <w:rFonts w:ascii="仿宋" w:eastAsia="仿宋" w:hAnsi="仿宋" w:cs="仿宋" w:hint="eastAsia"/>
                <w:kern w:val="0"/>
                <w:szCs w:val="21"/>
                <w:lang/>
              </w:rPr>
              <w:t>组长签字：             年    月    日</w:t>
            </w:r>
          </w:p>
          <w:p w:rsidR="00ED163D" w:rsidRDefault="00ED163D" w:rsidP="0041231E">
            <w:pPr>
              <w:widowControl/>
              <w:jc w:val="center"/>
              <w:rPr>
                <w:rFonts w:ascii="仿宋" w:eastAsia="仿宋" w:hAnsi="仿宋" w:cs="仿宋"/>
                <w:kern w:val="0"/>
              </w:rPr>
            </w:pPr>
          </w:p>
        </w:tc>
      </w:tr>
      <w:tr w:rsidR="00ED163D" w:rsidTr="0041231E">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63D" w:rsidRDefault="00ED163D" w:rsidP="00511807">
            <w:pPr>
              <w:widowControl/>
              <w:spacing w:beforeLines="50" w:afterLines="50"/>
              <w:jc w:val="center"/>
              <w:rPr>
                <w:rFonts w:ascii="仿宋" w:eastAsia="仿宋" w:hAnsi="仿宋" w:cs="仿宋"/>
                <w:kern w:val="0"/>
              </w:rPr>
            </w:pPr>
            <w:r>
              <w:rPr>
                <w:rFonts w:ascii="仿宋" w:eastAsia="仿宋" w:hAnsi="仿宋" w:cs="仿宋" w:hint="eastAsia"/>
                <w:kern w:val="0"/>
                <w:szCs w:val="21"/>
                <w:lang/>
              </w:rPr>
              <w:t>备注</w:t>
            </w:r>
          </w:p>
          <w:p w:rsidR="00ED163D" w:rsidRDefault="00ED163D" w:rsidP="00511807">
            <w:pPr>
              <w:widowControl/>
              <w:spacing w:beforeLines="50" w:afterLines="50"/>
              <w:jc w:val="center"/>
              <w:rPr>
                <w:rFonts w:ascii="仿宋" w:eastAsia="仿宋" w:hAnsi="仿宋" w:cs="仿宋"/>
                <w:kern w:val="0"/>
              </w:rPr>
            </w:pP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tcPr>
          <w:p w:rsidR="00ED163D" w:rsidRDefault="00ED163D" w:rsidP="0041231E">
            <w:pPr>
              <w:jc w:val="center"/>
              <w:rPr>
                <w:rFonts w:ascii="仿宋" w:eastAsia="仿宋" w:hAnsi="仿宋" w:cs="仿宋"/>
                <w:kern w:val="0"/>
              </w:rPr>
            </w:pPr>
          </w:p>
        </w:tc>
      </w:tr>
      <w:tr w:rsidR="00ED163D" w:rsidTr="0041231E">
        <w:trPr>
          <w:cantSplit/>
          <w:jc w:val="center"/>
        </w:trPr>
        <w:tc>
          <w:tcPr>
            <w:tcW w:w="9876" w:type="dxa"/>
            <w:gridSpan w:val="12"/>
            <w:tcBorders>
              <w:top w:val="single" w:sz="4" w:space="0" w:color="auto"/>
              <w:left w:val="single" w:sz="4" w:space="0" w:color="auto"/>
              <w:bottom w:val="single" w:sz="4" w:space="0" w:color="auto"/>
              <w:right w:val="single" w:sz="4" w:space="0" w:color="auto"/>
            </w:tcBorders>
            <w:shd w:val="clear" w:color="auto" w:fill="auto"/>
          </w:tcPr>
          <w:p w:rsidR="00ED163D" w:rsidRDefault="00ED163D"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说明：</w:t>
            </w:r>
          </w:p>
          <w:p w:rsidR="00ED163D" w:rsidRDefault="00ED163D" w:rsidP="00511807">
            <w:pPr>
              <w:widowControl/>
              <w:spacing w:beforeLines="50" w:afterLines="50"/>
              <w:jc w:val="left"/>
              <w:rPr>
                <w:rFonts w:ascii="仿宋" w:eastAsia="仿宋" w:hAnsi="仿宋" w:cs="仿宋"/>
                <w:kern w:val="0"/>
              </w:rPr>
            </w:pPr>
            <w:r>
              <w:rPr>
                <w:rFonts w:ascii="仿宋" w:eastAsia="仿宋" w:hAnsi="仿宋" w:cs="仿宋"/>
                <w:kern w:val="0"/>
                <w:szCs w:val="21"/>
              </w:rPr>
              <w:t>1.</w:t>
            </w:r>
            <w:r>
              <w:rPr>
                <w:rFonts w:ascii="仿宋" w:eastAsia="仿宋" w:hAnsi="仿宋" w:cs="仿宋" w:hint="eastAsia"/>
                <w:kern w:val="0"/>
                <w:szCs w:val="21"/>
              </w:rPr>
              <w:t>货物类至少参考三个品牌，不得按照一个品牌的技术要求填报；</w:t>
            </w:r>
            <w:r>
              <w:rPr>
                <w:rFonts w:ascii="仿宋" w:eastAsia="仿宋" w:hAnsi="仿宋" w:cs="仿宋"/>
                <w:kern w:val="0"/>
                <w:szCs w:val="21"/>
              </w:rPr>
              <w:br/>
              <w:t>2.</w:t>
            </w:r>
            <w:r>
              <w:rPr>
                <w:rFonts w:ascii="仿宋" w:eastAsia="仿宋" w:hAnsi="仿宋" w:cs="仿宋" w:hint="eastAsia"/>
                <w:kern w:val="0"/>
                <w:szCs w:val="21"/>
              </w:rPr>
              <w:t>如所需货物属于进口产品，应当在“是否进口”栏目中填写是否进口；</w:t>
            </w:r>
            <w:r w:rsidRPr="00DF2B79">
              <w:rPr>
                <w:rFonts w:ascii="仿宋" w:eastAsia="仿宋" w:hAnsi="仿宋" w:cs="仿宋" w:hint="eastAsia"/>
                <w:kern w:val="0"/>
                <w:szCs w:val="21"/>
              </w:rPr>
              <w:t>涉及安全和商业秘密的，需要在“是否涉密”栏目中填“是”，不涉及秘密的填“否”</w:t>
            </w:r>
          </w:p>
        </w:tc>
      </w:tr>
    </w:tbl>
    <w:p w:rsidR="00246E9E" w:rsidRDefault="00246E9E">
      <w:pPr>
        <w:spacing w:line="560" w:lineRule="exact"/>
        <w:rPr>
          <w:rFonts w:ascii="仿宋" w:eastAsia="仿宋" w:hAnsi="仿宋" w:cs="仿宋"/>
          <w:color w:val="000000"/>
          <w:sz w:val="32"/>
          <w:szCs w:val="32"/>
        </w:rPr>
      </w:pPr>
    </w:p>
    <w:p w:rsidR="00246E9E" w:rsidRDefault="00246E9E">
      <w:pPr>
        <w:spacing w:line="560" w:lineRule="exact"/>
        <w:rPr>
          <w:rFonts w:ascii="仿宋" w:eastAsia="仿宋" w:hAnsi="仿宋" w:cs="仿宋"/>
          <w:color w:val="000000"/>
          <w:sz w:val="32"/>
          <w:szCs w:val="32"/>
        </w:rPr>
      </w:pPr>
      <w:bookmarkStart w:id="9" w:name="_Hlk117087451"/>
    </w:p>
    <w:p w:rsidR="00CD6194" w:rsidRDefault="00CD6194" w:rsidP="00CD6194">
      <w:pPr>
        <w:spacing w:line="560" w:lineRule="exact"/>
        <w:jc w:val="center"/>
        <w:rPr>
          <w:rFonts w:ascii="仿宋" w:eastAsia="仿宋" w:hAnsi="仿宋" w:cs="仿宋"/>
          <w:kern w:val="0"/>
          <w:sz w:val="44"/>
          <w:szCs w:val="44"/>
        </w:rPr>
      </w:pPr>
      <w:r>
        <w:rPr>
          <w:rFonts w:ascii="仿宋" w:eastAsia="仿宋" w:hAnsi="仿宋" w:cs="仿宋" w:hint="eastAsia"/>
          <w:kern w:val="0"/>
          <w:sz w:val="44"/>
          <w:szCs w:val="44"/>
          <w:lang/>
        </w:rPr>
        <w:lastRenderedPageBreak/>
        <w:t>招标采购需求申报表（服务类）</w:t>
      </w:r>
    </w:p>
    <w:p w:rsidR="00CD6194" w:rsidRDefault="00CD6194" w:rsidP="00CD6194">
      <w:pPr>
        <w:spacing w:line="560" w:lineRule="exact"/>
      </w:pPr>
      <w:bookmarkStart w:id="10" w:name="_Hlk117087025"/>
      <w:r>
        <w:rPr>
          <w:rFonts w:ascii="仿宋" w:eastAsia="仿宋" w:hAnsi="仿宋" w:cs="仿宋" w:hint="eastAsia"/>
          <w:kern w:val="0"/>
          <w:sz w:val="24"/>
          <w:szCs w:val="24"/>
          <w:lang/>
        </w:rPr>
        <w:t>申报单位（公章）：</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
        <w:gridCol w:w="804"/>
        <w:gridCol w:w="314"/>
        <w:gridCol w:w="2168"/>
        <w:gridCol w:w="1342"/>
        <w:gridCol w:w="576"/>
        <w:gridCol w:w="600"/>
        <w:gridCol w:w="840"/>
        <w:gridCol w:w="583"/>
        <w:gridCol w:w="907"/>
        <w:gridCol w:w="665"/>
      </w:tblGrid>
      <w:tr w:rsidR="00B647FA" w:rsidTr="00CD6194">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bookmarkEnd w:id="10"/>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项目名称</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b/>
                <w:bCs/>
                <w:i/>
                <w:iCs/>
                <w:color w:val="C0C0C0"/>
                <w:kern w:val="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项目负责人</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b/>
                <w:bCs/>
                <w:i/>
                <w:iCs/>
                <w:color w:val="C0C0C0"/>
                <w:kern w:val="0"/>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联系电话</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 xml:space="preserve">　</w:t>
            </w:r>
          </w:p>
        </w:tc>
      </w:tr>
      <w:tr w:rsidR="00B647FA" w:rsidTr="00CD6194">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b/>
                <w:bCs/>
                <w:i/>
                <w:iCs/>
                <w:color w:val="C0C0C0"/>
                <w:kern w:val="0"/>
              </w:rPr>
            </w:pPr>
            <w:r>
              <w:rPr>
                <w:rFonts w:ascii="仿宋" w:eastAsia="仿宋" w:hAnsi="仿宋" w:cs="仿宋" w:hint="eastAsia"/>
                <w:kern w:val="0"/>
                <w:szCs w:val="21"/>
                <w:lang/>
              </w:rPr>
              <w:t>经费来源</w:t>
            </w:r>
          </w:p>
        </w:tc>
        <w:tc>
          <w:tcPr>
            <w:tcW w:w="8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ind w:firstLineChars="200" w:firstLine="420"/>
              <w:rPr>
                <w:rFonts w:ascii="仿宋" w:eastAsia="仿宋" w:hAnsi="仿宋" w:cs="仿宋"/>
                <w:kern w:val="0"/>
              </w:rPr>
            </w:pPr>
            <w:r>
              <w:rPr>
                <w:rFonts w:ascii="仿宋" w:eastAsia="仿宋" w:hAnsi="仿宋" w:cs="仿宋" w:hint="eastAsia"/>
                <w:szCs w:val="21"/>
                <w:lang/>
              </w:rPr>
              <w:t>财政拨款资金□              财政专户管理资金□           自筹资金□</w:t>
            </w:r>
            <w:r>
              <w:rPr>
                <w:rFonts w:ascii="仿宋" w:eastAsia="仿宋" w:hAnsi="仿宋" w:cs="仿宋" w:hint="eastAsia"/>
                <w:kern w:val="0"/>
                <w:szCs w:val="21"/>
                <w:lang/>
              </w:rPr>
              <w:t xml:space="preserve">　</w:t>
            </w: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序号</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服务名称</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指标参数或要求</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单位</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数量</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单价</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总价</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是否</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涉密</w:t>
            </w: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1</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2</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left"/>
              <w:rPr>
                <w:rFonts w:ascii="仿宋" w:eastAsia="仿宋" w:hAnsi="仿宋" w:cs="仿宋"/>
                <w:kern w:val="0"/>
              </w:rPr>
            </w:pP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bookmarkStart w:id="11" w:name="_Hlk116896410"/>
            <w:r>
              <w:rPr>
                <w:rFonts w:ascii="仿宋" w:eastAsia="仿宋" w:hAnsi="仿宋" w:cs="仿宋" w:hint="eastAsia"/>
                <w:kern w:val="0"/>
                <w:szCs w:val="21"/>
                <w:lang/>
              </w:rPr>
              <w:t>3</w:t>
            </w:r>
            <w:bookmarkEnd w:id="11"/>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left"/>
              <w:rPr>
                <w:rFonts w:ascii="仿宋" w:eastAsia="仿宋" w:hAnsi="仿宋" w:cs="仿宋"/>
                <w:kern w:val="0"/>
              </w:rPr>
            </w:pP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B647FA" w:rsidTr="00CD6194">
        <w:trPr>
          <w:cantSplit/>
          <w:jc w:val="center"/>
        </w:trPr>
        <w:tc>
          <w:tcPr>
            <w:tcW w:w="62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 xml:space="preserve">　总计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left"/>
              <w:rPr>
                <w:rFonts w:ascii="仿宋" w:eastAsia="仿宋" w:hAnsi="仿宋" w:cs="仿宋"/>
                <w:kern w:val="0"/>
              </w:rPr>
            </w:pPr>
            <w:r>
              <w:rPr>
                <w:rFonts w:ascii="仿宋" w:eastAsia="仿宋" w:hAnsi="仿宋" w:cs="仿宋" w:hint="eastAsia"/>
                <w:kern w:val="0"/>
                <w:szCs w:val="21"/>
                <w:lang/>
              </w:rPr>
              <w:t xml:space="preserve">　</w:t>
            </w: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申报单位</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负责人意见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签字：          年      月      日</w:t>
            </w: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归口管理部门</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负责人审核意见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p w:rsidR="00B647FA" w:rsidRDefault="00B647FA">
            <w:pPr>
              <w:widowControl/>
              <w:rPr>
                <w:rFonts w:ascii="仿宋" w:eastAsia="仿宋" w:hAnsi="仿宋" w:cs="仿宋"/>
                <w:kern w:val="0"/>
              </w:rPr>
            </w:pPr>
          </w:p>
          <w:p w:rsidR="00B647FA" w:rsidRDefault="00B647FA">
            <w:pPr>
              <w:widowControl/>
              <w:rPr>
                <w:rFonts w:ascii="仿宋" w:eastAsia="仿宋" w:hAnsi="仿宋" w:cs="仿宋"/>
                <w:kern w:val="0"/>
              </w:rPr>
            </w:pPr>
          </w:p>
          <w:p w:rsidR="00B647FA" w:rsidRDefault="00B647FA">
            <w:pPr>
              <w:widowControl/>
              <w:rPr>
                <w:rFonts w:ascii="仿宋" w:eastAsia="仿宋" w:hAnsi="仿宋" w:cs="仿宋"/>
                <w:kern w:val="0"/>
              </w:rPr>
            </w:pP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 xml:space="preserve">签字：              年     月    日  </w:t>
            </w: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论证专家组意见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tcPr>
          <w:p w:rsidR="00B647FA" w:rsidRDefault="00B647FA">
            <w:pPr>
              <w:widowControl/>
              <w:jc w:val="center"/>
              <w:rPr>
                <w:rFonts w:ascii="仿宋" w:eastAsia="仿宋" w:hAnsi="仿宋" w:cs="仿宋"/>
                <w:kern w:val="0"/>
              </w:rPr>
            </w:pP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需写明采购原因、市场情况、使用方向、能够实现的效益</w:t>
            </w:r>
          </w:p>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B647FA">
            <w:pPr>
              <w:widowControl/>
              <w:rPr>
                <w:rFonts w:ascii="仿宋" w:eastAsia="仿宋" w:hAnsi="仿宋" w:cs="仿宋"/>
                <w:kern w:val="0"/>
              </w:rPr>
            </w:pP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组长签字：             年    月    日</w:t>
            </w:r>
          </w:p>
          <w:p w:rsidR="00B647FA" w:rsidRDefault="00B647FA">
            <w:pPr>
              <w:widowControl/>
              <w:jc w:val="center"/>
              <w:rPr>
                <w:rFonts w:ascii="仿宋" w:eastAsia="仿宋" w:hAnsi="仿宋" w:cs="仿宋"/>
                <w:kern w:val="0"/>
              </w:rPr>
            </w:pP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rsidP="00511807">
            <w:pPr>
              <w:widowControl/>
              <w:spacing w:beforeLines="50" w:afterLines="50"/>
              <w:jc w:val="center"/>
              <w:rPr>
                <w:rFonts w:ascii="仿宋" w:eastAsia="仿宋" w:hAnsi="仿宋" w:cs="仿宋"/>
                <w:kern w:val="0"/>
              </w:rPr>
            </w:pPr>
            <w:r>
              <w:rPr>
                <w:rFonts w:ascii="仿宋" w:eastAsia="仿宋" w:hAnsi="仿宋" w:cs="仿宋" w:hint="eastAsia"/>
                <w:kern w:val="0"/>
                <w:szCs w:val="21"/>
                <w:lang/>
              </w:rPr>
              <w:t>备注</w:t>
            </w:r>
          </w:p>
          <w:p w:rsidR="00B647FA" w:rsidRDefault="00B647FA" w:rsidP="00511807">
            <w:pPr>
              <w:widowControl/>
              <w:spacing w:beforeLines="50" w:afterLines="50"/>
              <w:jc w:val="center"/>
              <w:rPr>
                <w:rFonts w:ascii="仿宋" w:eastAsia="仿宋" w:hAnsi="仿宋" w:cs="仿宋"/>
                <w:kern w:val="0"/>
              </w:rPr>
            </w:pP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tcPr>
          <w:p w:rsidR="00B647FA" w:rsidRDefault="00B647FA">
            <w:pPr>
              <w:jc w:val="center"/>
              <w:rPr>
                <w:rFonts w:ascii="仿宋" w:eastAsia="仿宋" w:hAnsi="仿宋" w:cs="仿宋"/>
                <w:kern w:val="0"/>
              </w:rPr>
            </w:pPr>
          </w:p>
        </w:tc>
      </w:tr>
      <w:tr w:rsidR="00B647FA" w:rsidTr="00CD6194">
        <w:trPr>
          <w:cantSplit/>
          <w:jc w:val="center"/>
        </w:trPr>
        <w:tc>
          <w:tcPr>
            <w:tcW w:w="9876" w:type="dxa"/>
            <w:gridSpan w:val="12"/>
            <w:tcBorders>
              <w:top w:val="single" w:sz="4" w:space="0" w:color="auto"/>
              <w:left w:val="single" w:sz="4" w:space="0" w:color="auto"/>
              <w:bottom w:val="single" w:sz="4" w:space="0" w:color="auto"/>
              <w:right w:val="single" w:sz="4" w:space="0" w:color="auto"/>
            </w:tcBorders>
            <w:shd w:val="clear" w:color="auto" w:fill="auto"/>
          </w:tcPr>
          <w:p w:rsidR="00B647FA" w:rsidRDefault="006704A9" w:rsidP="00511807">
            <w:pPr>
              <w:widowControl/>
              <w:spacing w:beforeLines="50" w:afterLines="50"/>
              <w:jc w:val="left"/>
              <w:rPr>
                <w:rFonts w:ascii="仿宋" w:eastAsia="仿宋" w:hAnsi="仿宋" w:cs="仿宋"/>
                <w:kern w:val="0"/>
              </w:rPr>
            </w:pPr>
            <w:bookmarkStart w:id="12" w:name="_Hlk116897112"/>
            <w:r>
              <w:rPr>
                <w:rFonts w:ascii="仿宋" w:eastAsia="仿宋" w:hAnsi="仿宋" w:cs="仿宋" w:hint="eastAsia"/>
                <w:kern w:val="0"/>
                <w:szCs w:val="21"/>
                <w:lang/>
              </w:rPr>
              <w:t>说明：</w:t>
            </w:r>
            <w:bookmarkEnd w:id="12"/>
          </w:p>
          <w:p w:rsidR="00B647FA" w:rsidRDefault="006704A9"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 xml:space="preserve"> 1.需提供详细指标参数或要求等；</w:t>
            </w:r>
          </w:p>
          <w:p w:rsidR="00B647FA" w:rsidRDefault="006704A9"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 xml:space="preserve"> 2.如所需服务涉及安全和商业秘密的，需要在“是否涉密”栏目中填“是”，不涉及秘密的填“否”。</w:t>
            </w:r>
          </w:p>
          <w:p w:rsidR="00B647FA" w:rsidRDefault="00B647FA" w:rsidP="00511807">
            <w:pPr>
              <w:widowControl/>
              <w:spacing w:beforeLines="50" w:afterLines="50"/>
              <w:jc w:val="left"/>
              <w:rPr>
                <w:rFonts w:ascii="仿宋" w:eastAsia="仿宋" w:hAnsi="仿宋" w:cs="仿宋"/>
                <w:kern w:val="0"/>
              </w:rPr>
            </w:pPr>
          </w:p>
        </w:tc>
      </w:tr>
    </w:tbl>
    <w:p w:rsidR="00B647FA" w:rsidRDefault="006704A9" w:rsidP="00CD6194">
      <w:pPr>
        <w:spacing w:line="560" w:lineRule="exact"/>
        <w:jc w:val="center"/>
        <w:rPr>
          <w:rFonts w:ascii="仿宋" w:eastAsia="仿宋" w:hAnsi="仿宋" w:cs="仿宋"/>
          <w:kern w:val="0"/>
          <w:sz w:val="44"/>
          <w:szCs w:val="44"/>
          <w:lang/>
        </w:rPr>
      </w:pPr>
      <w:r>
        <w:br w:type="page"/>
      </w:r>
      <w:bookmarkEnd w:id="9"/>
      <w:r w:rsidR="00CD6194">
        <w:rPr>
          <w:rFonts w:ascii="仿宋" w:eastAsia="仿宋" w:hAnsi="仿宋" w:cs="仿宋" w:hint="eastAsia"/>
          <w:kern w:val="0"/>
          <w:sz w:val="44"/>
          <w:szCs w:val="44"/>
          <w:lang/>
        </w:rPr>
        <w:lastRenderedPageBreak/>
        <w:t>招标采购需求申报表（工程类）</w:t>
      </w:r>
    </w:p>
    <w:p w:rsidR="00CD6194" w:rsidRPr="00CD6194" w:rsidRDefault="00CD6194" w:rsidP="00CD6194">
      <w:pPr>
        <w:spacing w:line="560" w:lineRule="exact"/>
        <w:jc w:val="left"/>
        <w:rPr>
          <w:rFonts w:ascii="仿宋" w:eastAsia="仿宋" w:hAnsi="仿宋" w:cs="仿宋"/>
          <w:kern w:val="0"/>
          <w:sz w:val="44"/>
          <w:szCs w:val="44"/>
        </w:rPr>
      </w:pPr>
      <w:r>
        <w:rPr>
          <w:rFonts w:ascii="仿宋" w:eastAsia="仿宋" w:hAnsi="仿宋" w:cs="仿宋" w:hint="eastAsia"/>
          <w:kern w:val="0"/>
          <w:sz w:val="24"/>
          <w:szCs w:val="24"/>
          <w:lang/>
        </w:rPr>
        <w:t>申报单位（公章）：</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
        <w:gridCol w:w="804"/>
        <w:gridCol w:w="314"/>
        <w:gridCol w:w="2168"/>
        <w:gridCol w:w="1342"/>
        <w:gridCol w:w="576"/>
        <w:gridCol w:w="600"/>
        <w:gridCol w:w="840"/>
        <w:gridCol w:w="583"/>
        <w:gridCol w:w="907"/>
        <w:gridCol w:w="665"/>
      </w:tblGrid>
      <w:tr w:rsidR="00B647FA" w:rsidTr="00CD6194">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项目名称</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left"/>
              <w:rPr>
                <w:rFonts w:ascii="仿宋" w:eastAsia="仿宋" w:hAnsi="仿宋" w:cs="仿宋"/>
                <w:b/>
                <w:bCs/>
                <w:i/>
                <w:iCs/>
                <w:color w:val="C0C0C0"/>
                <w:kern w:val="0"/>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项目负责人</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rPr>
                <w:rFonts w:ascii="仿宋" w:eastAsia="仿宋" w:hAnsi="仿宋" w:cs="仿宋"/>
                <w:b/>
                <w:bCs/>
                <w:i/>
                <w:iCs/>
                <w:color w:val="C0C0C0"/>
                <w:kern w:val="0"/>
              </w:rPr>
            </w:pPr>
            <w:r>
              <w:rPr>
                <w:rFonts w:ascii="仿宋" w:eastAsia="仿宋" w:hAnsi="仿宋" w:cs="仿宋" w:hint="eastAsia"/>
                <w:b/>
                <w:bCs/>
                <w:i/>
                <w:iCs/>
                <w:color w:val="C0C0C0"/>
                <w:kern w:val="0"/>
                <w:szCs w:val="21"/>
                <w:lang/>
              </w:rPr>
              <w:t xml:space="preserve">    </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联系电话</w:t>
            </w:r>
          </w:p>
        </w:tc>
        <w:tc>
          <w:tcPr>
            <w:tcW w:w="15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rPr>
                <w:rFonts w:ascii="仿宋" w:eastAsia="仿宋" w:hAnsi="仿宋" w:cs="仿宋"/>
                <w:kern w:val="0"/>
              </w:rPr>
            </w:pPr>
            <w:r>
              <w:rPr>
                <w:rFonts w:ascii="仿宋" w:eastAsia="仿宋" w:hAnsi="仿宋" w:cs="仿宋" w:hint="eastAsia"/>
                <w:kern w:val="0"/>
                <w:szCs w:val="21"/>
                <w:lang/>
              </w:rPr>
              <w:t xml:space="preserve">      </w:t>
            </w:r>
          </w:p>
        </w:tc>
      </w:tr>
      <w:tr w:rsidR="00B647FA" w:rsidTr="00CD6194">
        <w:trPr>
          <w:cantSplit/>
          <w:jc w:val="center"/>
        </w:trPr>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b/>
                <w:bCs/>
                <w:i/>
                <w:iCs/>
                <w:color w:val="C0C0C0"/>
                <w:kern w:val="0"/>
              </w:rPr>
            </w:pPr>
            <w:r>
              <w:rPr>
                <w:rFonts w:ascii="仿宋" w:eastAsia="仿宋" w:hAnsi="仿宋" w:cs="仿宋" w:hint="eastAsia"/>
                <w:kern w:val="0"/>
                <w:szCs w:val="21"/>
                <w:lang/>
              </w:rPr>
              <w:t>经费来源</w:t>
            </w:r>
          </w:p>
        </w:tc>
        <w:tc>
          <w:tcPr>
            <w:tcW w:w="87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ind w:firstLineChars="200" w:firstLine="420"/>
              <w:rPr>
                <w:rFonts w:ascii="仿宋" w:eastAsia="仿宋" w:hAnsi="仿宋" w:cs="仿宋"/>
                <w:kern w:val="0"/>
              </w:rPr>
            </w:pPr>
            <w:r>
              <w:rPr>
                <w:rFonts w:ascii="仿宋" w:eastAsia="仿宋" w:hAnsi="仿宋" w:cs="仿宋" w:hint="eastAsia"/>
                <w:szCs w:val="21"/>
                <w:lang/>
              </w:rPr>
              <w:t>财政拨款资金□        财政专户管理资金□         自筹资金□</w:t>
            </w:r>
            <w:r>
              <w:rPr>
                <w:rFonts w:ascii="仿宋" w:eastAsia="仿宋" w:hAnsi="仿宋" w:cs="仿宋" w:hint="eastAsia"/>
                <w:kern w:val="0"/>
                <w:szCs w:val="21"/>
                <w:lang/>
              </w:rPr>
              <w:t xml:space="preserve">　</w:t>
            </w: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序号</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施工项目</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指标参数或要求</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单位</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数量</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单价</w:t>
            </w: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总价</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是否</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涉密</w:t>
            </w: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1</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center"/>
              <w:rPr>
                <w:rFonts w:ascii="仿宋" w:eastAsia="仿宋" w:hAnsi="仿宋" w:cs="仿宋"/>
                <w:kern w:val="0"/>
              </w:rPr>
            </w:pP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2</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center"/>
              <w:rPr>
                <w:rFonts w:ascii="仿宋" w:eastAsia="仿宋" w:hAnsi="仿宋" w:cs="仿宋"/>
                <w:kern w:val="0"/>
              </w:rPr>
            </w:pP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3</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center"/>
              <w:rPr>
                <w:rFonts w:ascii="仿宋" w:eastAsia="仿宋" w:hAnsi="仿宋" w:cs="仿宋"/>
                <w:kern w:val="0"/>
              </w:rPr>
            </w:pPr>
          </w:p>
        </w:tc>
      </w:tr>
      <w:tr w:rsidR="00B647FA" w:rsidTr="00CD6194">
        <w:trPr>
          <w:cantSplit/>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w:t>
            </w: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center"/>
              <w:rPr>
                <w:rFonts w:ascii="仿宋" w:eastAsia="仿宋" w:hAnsi="仿宋" w:cs="仿宋"/>
                <w:kern w:val="0"/>
              </w:rPr>
            </w:pPr>
          </w:p>
        </w:tc>
      </w:tr>
      <w:tr w:rsidR="00B647FA" w:rsidTr="00CD6194">
        <w:trPr>
          <w:cantSplit/>
          <w:jc w:val="center"/>
        </w:trPr>
        <w:tc>
          <w:tcPr>
            <w:tcW w:w="62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 xml:space="preserve">　总计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B647FA">
            <w:pPr>
              <w:widowControl/>
              <w:jc w:val="center"/>
              <w:rPr>
                <w:rFonts w:ascii="仿宋" w:eastAsia="仿宋" w:hAnsi="仿宋" w:cs="仿宋"/>
                <w:kern w:val="0"/>
              </w:rPr>
            </w:pP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申报单位</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负责人意见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B647FA">
            <w:pPr>
              <w:widowControl/>
              <w:jc w:val="center"/>
              <w:rPr>
                <w:rFonts w:ascii="仿宋" w:eastAsia="仿宋" w:hAnsi="仿宋" w:cs="仿宋"/>
                <w:kern w:val="0"/>
              </w:rPr>
            </w:pP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br/>
            </w:r>
            <w:r w:rsidR="008D3095">
              <w:rPr>
                <w:rFonts w:ascii="仿宋" w:eastAsia="仿宋" w:hAnsi="仿宋" w:cs="仿宋" w:hint="eastAsia"/>
                <w:kern w:val="0"/>
                <w:szCs w:val="21"/>
                <w:lang/>
              </w:rPr>
              <w:t xml:space="preserve"> </w:t>
            </w:r>
            <w:r w:rsidR="008D3095">
              <w:rPr>
                <w:rFonts w:ascii="仿宋" w:eastAsia="仿宋" w:hAnsi="仿宋" w:cs="仿宋"/>
                <w:kern w:val="0"/>
                <w:szCs w:val="21"/>
                <w:lang/>
              </w:rPr>
              <w:t xml:space="preserve">    </w:t>
            </w:r>
            <w:r>
              <w:rPr>
                <w:rFonts w:ascii="仿宋" w:eastAsia="仿宋" w:hAnsi="仿宋" w:cs="仿宋" w:hint="eastAsia"/>
                <w:kern w:val="0"/>
                <w:szCs w:val="21"/>
                <w:lang/>
              </w:rPr>
              <w:t>签字：</w:t>
            </w:r>
            <w:r w:rsidR="008D3095">
              <w:rPr>
                <w:rFonts w:ascii="仿宋" w:eastAsia="仿宋" w:hAnsi="仿宋" w:cs="仿宋" w:hint="eastAsia"/>
                <w:kern w:val="0"/>
                <w:szCs w:val="21"/>
                <w:lang/>
              </w:rPr>
              <w:t xml:space="preserve"> </w:t>
            </w:r>
            <w:r w:rsidR="008D3095">
              <w:rPr>
                <w:rFonts w:ascii="仿宋" w:eastAsia="仿宋" w:hAnsi="仿宋" w:cs="仿宋"/>
                <w:kern w:val="0"/>
                <w:szCs w:val="21"/>
                <w:lang/>
              </w:rPr>
              <w:t xml:space="preserve">      </w:t>
            </w:r>
            <w:r>
              <w:rPr>
                <w:rFonts w:ascii="仿宋" w:eastAsia="仿宋" w:hAnsi="仿宋" w:cs="仿宋" w:hint="eastAsia"/>
                <w:kern w:val="0"/>
                <w:szCs w:val="21"/>
                <w:lang/>
              </w:rPr>
              <w:t>年</w:t>
            </w:r>
            <w:r w:rsidR="008D3095">
              <w:rPr>
                <w:rFonts w:ascii="仿宋" w:eastAsia="仿宋" w:hAnsi="仿宋" w:cs="仿宋" w:hint="eastAsia"/>
                <w:kern w:val="0"/>
                <w:szCs w:val="21"/>
                <w:lang/>
              </w:rPr>
              <w:t xml:space="preserve"> </w:t>
            </w:r>
            <w:r w:rsidR="008D3095">
              <w:rPr>
                <w:rFonts w:ascii="仿宋" w:eastAsia="仿宋" w:hAnsi="仿宋" w:cs="仿宋"/>
                <w:kern w:val="0"/>
                <w:szCs w:val="21"/>
                <w:lang/>
              </w:rPr>
              <w:t xml:space="preserve">     </w:t>
            </w:r>
            <w:r>
              <w:rPr>
                <w:rFonts w:ascii="仿宋" w:eastAsia="仿宋" w:hAnsi="仿宋" w:cs="仿宋" w:hint="eastAsia"/>
                <w:kern w:val="0"/>
                <w:szCs w:val="21"/>
                <w:lang/>
              </w:rPr>
              <w:t>月</w:t>
            </w:r>
            <w:r w:rsidR="008D3095">
              <w:rPr>
                <w:rFonts w:ascii="仿宋" w:eastAsia="仿宋" w:hAnsi="仿宋" w:cs="仿宋" w:hint="eastAsia"/>
                <w:kern w:val="0"/>
                <w:szCs w:val="21"/>
                <w:lang/>
              </w:rPr>
              <w:t xml:space="preserve"> </w:t>
            </w:r>
            <w:r w:rsidR="008D3095">
              <w:rPr>
                <w:rFonts w:ascii="仿宋" w:eastAsia="仿宋" w:hAnsi="仿宋" w:cs="仿宋"/>
                <w:kern w:val="0"/>
                <w:szCs w:val="21"/>
                <w:lang/>
              </w:rPr>
              <w:t xml:space="preserve">     </w:t>
            </w:r>
            <w:r>
              <w:rPr>
                <w:rFonts w:ascii="仿宋" w:eastAsia="仿宋" w:hAnsi="仿宋" w:cs="仿宋" w:hint="eastAsia"/>
                <w:kern w:val="0"/>
                <w:szCs w:val="21"/>
                <w:lang/>
              </w:rPr>
              <w:t>日</w:t>
            </w: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审计处</w:t>
            </w:r>
          </w:p>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负责人预审意见</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B647FA">
            <w:pPr>
              <w:widowControl/>
              <w:rPr>
                <w:rFonts w:ascii="仿宋" w:eastAsia="仿宋" w:hAnsi="仿宋" w:cs="仿宋"/>
                <w:kern w:val="0"/>
              </w:rPr>
            </w:pPr>
          </w:p>
          <w:p w:rsidR="00B647FA" w:rsidRDefault="006704A9">
            <w:pPr>
              <w:widowControl/>
              <w:ind w:firstLineChars="200" w:firstLine="420"/>
              <w:rPr>
                <w:rFonts w:ascii="仿宋" w:eastAsia="仿宋" w:hAnsi="仿宋" w:cs="仿宋"/>
                <w:kern w:val="0"/>
              </w:rPr>
            </w:pPr>
            <w:r>
              <w:rPr>
                <w:rFonts w:ascii="仿宋" w:eastAsia="仿宋" w:hAnsi="仿宋" w:cs="仿宋" w:hint="eastAsia"/>
                <w:kern w:val="0"/>
                <w:szCs w:val="21"/>
                <w:lang/>
              </w:rPr>
              <w:t>预审文号：    ；预审控制价：  万元。</w:t>
            </w:r>
          </w:p>
          <w:p w:rsidR="00B647FA" w:rsidRDefault="00B647FA">
            <w:pPr>
              <w:widowControl/>
              <w:rPr>
                <w:rFonts w:ascii="仿宋" w:eastAsia="仿宋" w:hAnsi="仿宋" w:cs="仿宋"/>
                <w:kern w:val="0"/>
              </w:rPr>
            </w:pPr>
          </w:p>
          <w:p w:rsidR="00B647FA" w:rsidRDefault="00B647FA">
            <w:pPr>
              <w:widowControl/>
              <w:rPr>
                <w:rFonts w:ascii="仿宋" w:eastAsia="仿宋" w:hAnsi="仿宋" w:cs="仿宋"/>
                <w:kern w:val="0"/>
              </w:rPr>
            </w:pPr>
          </w:p>
          <w:p w:rsidR="00B647FA" w:rsidRDefault="00B647FA">
            <w:pPr>
              <w:widowControl/>
              <w:rPr>
                <w:rFonts w:ascii="仿宋" w:eastAsia="仿宋" w:hAnsi="仿宋" w:cs="仿宋"/>
                <w:kern w:val="0"/>
              </w:rPr>
            </w:pPr>
          </w:p>
          <w:p w:rsidR="00B647FA" w:rsidRDefault="00B647FA">
            <w:pPr>
              <w:widowControl/>
              <w:rPr>
                <w:rFonts w:ascii="仿宋" w:eastAsia="仿宋" w:hAnsi="仿宋" w:cs="仿宋"/>
                <w:kern w:val="0"/>
              </w:rPr>
            </w:pPr>
          </w:p>
          <w:p w:rsidR="00B647FA" w:rsidRDefault="006704A9">
            <w:pPr>
              <w:widowControl/>
              <w:ind w:firstLineChars="1200" w:firstLine="2520"/>
              <w:rPr>
                <w:rFonts w:ascii="仿宋" w:eastAsia="仿宋" w:hAnsi="仿宋" w:cs="仿宋"/>
                <w:kern w:val="0"/>
              </w:rPr>
            </w:pPr>
            <w:r>
              <w:rPr>
                <w:rFonts w:ascii="仿宋" w:eastAsia="仿宋" w:hAnsi="仿宋" w:cs="仿宋" w:hint="eastAsia"/>
                <w:kern w:val="0"/>
                <w:szCs w:val="21"/>
                <w:lang/>
              </w:rPr>
              <w:t>签字：         年      月      日</w:t>
            </w:r>
          </w:p>
        </w:tc>
      </w:tr>
      <w:tr w:rsidR="00B647FA" w:rsidTr="00CD6194">
        <w:trPr>
          <w:cantSplit/>
          <w:jc w:val="center"/>
        </w:trPr>
        <w:tc>
          <w:tcPr>
            <w:tcW w:w="18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jc w:val="center"/>
              <w:rPr>
                <w:rFonts w:ascii="仿宋" w:eastAsia="仿宋" w:hAnsi="仿宋" w:cs="仿宋"/>
                <w:kern w:val="0"/>
              </w:rPr>
            </w:pPr>
            <w:r>
              <w:rPr>
                <w:rFonts w:ascii="仿宋" w:eastAsia="仿宋" w:hAnsi="仿宋" w:cs="仿宋" w:hint="eastAsia"/>
                <w:kern w:val="0"/>
                <w:szCs w:val="21"/>
                <w:lang/>
              </w:rPr>
              <w:t>备注</w:t>
            </w:r>
          </w:p>
        </w:tc>
        <w:tc>
          <w:tcPr>
            <w:tcW w:w="7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47FA" w:rsidRDefault="006704A9">
            <w:pPr>
              <w:widowControl/>
              <w:ind w:firstLineChars="1200" w:firstLine="2520"/>
              <w:rPr>
                <w:rFonts w:ascii="仿宋" w:eastAsia="仿宋" w:hAnsi="仿宋" w:cs="仿宋"/>
                <w:kern w:val="0"/>
              </w:rPr>
            </w:pPr>
            <w:r>
              <w:rPr>
                <w:rFonts w:ascii="仿宋" w:eastAsia="仿宋" w:hAnsi="仿宋" w:cs="仿宋" w:hint="eastAsia"/>
                <w:kern w:val="0"/>
                <w:szCs w:val="21"/>
                <w:lang/>
              </w:rPr>
              <w:t xml:space="preserve">            </w:t>
            </w:r>
          </w:p>
          <w:p w:rsidR="00B647FA" w:rsidRDefault="00B647FA">
            <w:pPr>
              <w:widowControl/>
              <w:ind w:firstLineChars="1200" w:firstLine="2520"/>
              <w:rPr>
                <w:rFonts w:ascii="仿宋" w:eastAsia="仿宋" w:hAnsi="仿宋" w:cs="仿宋"/>
                <w:kern w:val="0"/>
              </w:rPr>
            </w:pPr>
          </w:p>
        </w:tc>
      </w:tr>
      <w:tr w:rsidR="00B647FA" w:rsidTr="00CD6194">
        <w:trPr>
          <w:cantSplit/>
          <w:jc w:val="center"/>
        </w:trPr>
        <w:tc>
          <w:tcPr>
            <w:tcW w:w="9876" w:type="dxa"/>
            <w:gridSpan w:val="12"/>
            <w:tcBorders>
              <w:top w:val="single" w:sz="4" w:space="0" w:color="auto"/>
              <w:left w:val="single" w:sz="4" w:space="0" w:color="auto"/>
              <w:bottom w:val="single" w:sz="4" w:space="0" w:color="auto"/>
              <w:right w:val="single" w:sz="4" w:space="0" w:color="auto"/>
            </w:tcBorders>
            <w:shd w:val="clear" w:color="auto" w:fill="auto"/>
          </w:tcPr>
          <w:p w:rsidR="00B647FA" w:rsidRDefault="006704A9"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说明：</w:t>
            </w:r>
          </w:p>
          <w:p w:rsidR="00B647FA" w:rsidRDefault="006704A9"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 xml:space="preserve"> 1.需提供详细指标参数或要求等；</w:t>
            </w:r>
          </w:p>
          <w:p w:rsidR="00B647FA" w:rsidRDefault="006704A9" w:rsidP="00511807">
            <w:pPr>
              <w:widowControl/>
              <w:spacing w:beforeLines="50" w:afterLines="50"/>
              <w:jc w:val="left"/>
              <w:rPr>
                <w:rFonts w:ascii="仿宋" w:eastAsia="仿宋" w:hAnsi="仿宋" w:cs="仿宋"/>
                <w:kern w:val="0"/>
              </w:rPr>
            </w:pPr>
            <w:r>
              <w:rPr>
                <w:rFonts w:ascii="仿宋" w:eastAsia="仿宋" w:hAnsi="仿宋" w:cs="仿宋" w:hint="eastAsia"/>
                <w:kern w:val="0"/>
                <w:szCs w:val="21"/>
                <w:lang/>
              </w:rPr>
              <w:t xml:space="preserve"> 2.如所需服务涉及安全和商业秘密的，需要在“是否涉密”栏目中填“是”，不涉及秘密的填“否”。</w:t>
            </w:r>
          </w:p>
        </w:tc>
      </w:tr>
    </w:tbl>
    <w:p w:rsidR="00246E9E" w:rsidRDefault="006704A9" w:rsidP="00246E9E">
      <w:pPr>
        <w:spacing w:line="560" w:lineRule="exact"/>
        <w:jc w:val="center"/>
        <w:rPr>
          <w:rFonts w:ascii="仿宋" w:eastAsia="仿宋" w:hAnsi="仿宋" w:cs="仿宋"/>
          <w:color w:val="000000"/>
          <w:sz w:val="32"/>
          <w:szCs w:val="32"/>
        </w:rPr>
      </w:pPr>
      <w:r>
        <w:br w:type="page"/>
      </w:r>
      <w:bookmarkStart w:id="13" w:name="_Hlk110202654"/>
    </w:p>
    <w:p w:rsidR="00B647FA" w:rsidRDefault="006704A9">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附件</w:t>
      </w:r>
      <w:r>
        <w:rPr>
          <w:rFonts w:ascii="仿宋" w:eastAsia="仿宋" w:hAnsi="仿宋" w:cs="仿宋"/>
          <w:color w:val="000000"/>
          <w:sz w:val="32"/>
          <w:szCs w:val="32"/>
        </w:rPr>
        <w:t>3</w:t>
      </w:r>
      <w:r>
        <w:rPr>
          <w:rFonts w:ascii="仿宋" w:eastAsia="仿宋" w:hAnsi="仿宋" w:cs="仿宋" w:hint="eastAsia"/>
          <w:color w:val="000000"/>
          <w:sz w:val="32"/>
          <w:szCs w:val="32"/>
        </w:rPr>
        <w:t>：</w:t>
      </w:r>
    </w:p>
    <w:p w:rsidR="00CD6194" w:rsidRDefault="00CD6194" w:rsidP="00CD6194">
      <w:pPr>
        <w:spacing w:line="560" w:lineRule="exact"/>
        <w:jc w:val="center"/>
        <w:rPr>
          <w:rFonts w:ascii="仿宋" w:eastAsia="仿宋" w:hAnsi="仿宋" w:cs="仿宋"/>
          <w:color w:val="000000"/>
          <w:sz w:val="32"/>
          <w:szCs w:val="32"/>
        </w:rPr>
      </w:pPr>
      <w:r>
        <w:rPr>
          <w:rFonts w:ascii="仿宋" w:eastAsia="仿宋" w:hAnsi="仿宋" w:cs="仿宋" w:hint="eastAsia"/>
          <w:color w:val="000000"/>
          <w:kern w:val="0"/>
          <w:sz w:val="36"/>
          <w:szCs w:val="36"/>
        </w:rPr>
        <w:t>山东省省级行政事业单位通用资产配置标准表</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67"/>
        <w:gridCol w:w="525"/>
        <w:gridCol w:w="809"/>
        <w:gridCol w:w="724"/>
        <w:gridCol w:w="1842"/>
        <w:gridCol w:w="2670"/>
        <w:gridCol w:w="975"/>
        <w:gridCol w:w="1103"/>
      </w:tblGrid>
      <w:tr w:rsidR="00B647FA" w:rsidTr="00CD6194">
        <w:trPr>
          <w:trHeight w:val="585"/>
          <w:jc w:val="center"/>
        </w:trPr>
        <w:tc>
          <w:tcPr>
            <w:tcW w:w="2425" w:type="dxa"/>
            <w:gridSpan w:val="4"/>
            <w:vAlign w:val="center"/>
          </w:tcPr>
          <w:bookmarkEnd w:id="13"/>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资产品目</w:t>
            </w:r>
          </w:p>
        </w:tc>
        <w:tc>
          <w:tcPr>
            <w:tcW w:w="4512"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数量上限（台、套、件、组）</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价格上限</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（元）</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最低使用</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年限（年）</w:t>
            </w:r>
          </w:p>
        </w:tc>
      </w:tr>
      <w:tr w:rsidR="00B647FA" w:rsidTr="00CD6194">
        <w:trPr>
          <w:trHeight w:val="1031"/>
          <w:jc w:val="center"/>
        </w:trPr>
        <w:tc>
          <w:tcPr>
            <w:tcW w:w="367"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办</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公</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设</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备</w:t>
            </w: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台式计算机</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（含预装正版操作</w:t>
            </w:r>
          </w:p>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系统软件）</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pacing w:val="-4"/>
                <w:sz w:val="20"/>
                <w:szCs w:val="20"/>
              </w:rPr>
            </w:pPr>
            <w:r>
              <w:rPr>
                <w:rFonts w:ascii="仿宋" w:eastAsia="仿宋" w:hAnsi="仿宋" w:cs="仿宋" w:hint="eastAsia"/>
                <w:color w:val="000000"/>
                <w:spacing w:val="-4"/>
                <w:kern w:val="0"/>
                <w:sz w:val="20"/>
                <w:szCs w:val="20"/>
              </w:rPr>
              <w:t>非涉密单位配置数量上限按单位编制内实有人数的</w:t>
            </w:r>
            <w:r>
              <w:rPr>
                <w:rFonts w:ascii="仿宋" w:eastAsia="仿宋" w:hAnsi="仿宋" w:cs="仿宋"/>
                <w:color w:val="000000"/>
                <w:spacing w:val="-4"/>
                <w:kern w:val="0"/>
                <w:sz w:val="20"/>
                <w:szCs w:val="20"/>
              </w:rPr>
              <w:t>100%</w:t>
            </w:r>
            <w:r>
              <w:rPr>
                <w:rFonts w:ascii="仿宋" w:eastAsia="仿宋" w:hAnsi="仿宋" w:cs="仿宋" w:hint="eastAsia"/>
                <w:color w:val="000000"/>
                <w:spacing w:val="-4"/>
                <w:kern w:val="0"/>
                <w:sz w:val="20"/>
                <w:szCs w:val="20"/>
              </w:rPr>
              <w:t>计算，涉密单位配置数量上限按单位编制内实有人数的</w:t>
            </w:r>
            <w:r>
              <w:rPr>
                <w:rFonts w:ascii="仿宋" w:eastAsia="仿宋" w:hAnsi="仿宋" w:cs="仿宋"/>
                <w:color w:val="000000"/>
                <w:spacing w:val="-4"/>
                <w:kern w:val="0"/>
                <w:sz w:val="20"/>
                <w:szCs w:val="20"/>
              </w:rPr>
              <w:t>150%</w:t>
            </w:r>
            <w:r>
              <w:rPr>
                <w:rFonts w:ascii="仿宋" w:eastAsia="仿宋" w:hAnsi="仿宋" w:cs="仿宋" w:hint="eastAsia"/>
                <w:color w:val="000000"/>
                <w:spacing w:val="-4"/>
                <w:kern w:val="0"/>
                <w:sz w:val="20"/>
                <w:szCs w:val="20"/>
              </w:rPr>
              <w:t>计算。</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5000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123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便携式计算机</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（含预装正版操作</w:t>
            </w:r>
          </w:p>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系统软件）</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处级、厅级岗位</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配置数量上限按单位编制内实有人数的</w:t>
            </w:r>
            <w:r>
              <w:rPr>
                <w:rFonts w:ascii="仿宋" w:eastAsia="仿宋" w:hAnsi="仿宋" w:cs="仿宋"/>
                <w:color w:val="000000"/>
                <w:kern w:val="0"/>
                <w:sz w:val="20"/>
                <w:szCs w:val="20"/>
              </w:rPr>
              <w:t>50%</w:t>
            </w:r>
            <w:r>
              <w:rPr>
                <w:rFonts w:ascii="仿宋" w:eastAsia="仿宋" w:hAnsi="仿宋" w:cs="仿宋" w:hint="eastAsia"/>
                <w:color w:val="000000"/>
                <w:kern w:val="0"/>
                <w:sz w:val="20"/>
                <w:szCs w:val="20"/>
              </w:rPr>
              <w:t>计算，外勤单位可以适当增加便携式计算机数量，同时相应减少台式计算机数量。</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7000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492"/>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打</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印</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机</w:t>
            </w:r>
          </w:p>
        </w:tc>
        <w:tc>
          <w:tcPr>
            <w:tcW w:w="809"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A4</w:t>
            </w:r>
          </w:p>
        </w:tc>
        <w:tc>
          <w:tcPr>
            <w:tcW w:w="724"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黑白</w:t>
            </w:r>
          </w:p>
        </w:tc>
        <w:tc>
          <w:tcPr>
            <w:tcW w:w="1842" w:type="dxa"/>
            <w:vMerge w:val="restart"/>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根据办公场所分布合理配置</w:t>
            </w:r>
          </w:p>
        </w:tc>
        <w:tc>
          <w:tcPr>
            <w:tcW w:w="2670" w:type="dxa"/>
            <w:vMerge w:val="restart"/>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打印机配置数量上限按单位编制内实有人数的</w:t>
            </w:r>
            <w:r>
              <w:rPr>
                <w:rFonts w:ascii="仿宋" w:eastAsia="仿宋" w:hAnsi="仿宋" w:cs="仿宋"/>
                <w:color w:val="000000"/>
                <w:kern w:val="0"/>
                <w:sz w:val="20"/>
                <w:szCs w:val="20"/>
              </w:rPr>
              <w:t>60%</w:t>
            </w:r>
            <w:r>
              <w:rPr>
                <w:rFonts w:ascii="仿宋" w:eastAsia="仿宋" w:hAnsi="仿宋" w:cs="仿宋" w:hint="eastAsia"/>
                <w:color w:val="000000"/>
                <w:kern w:val="0"/>
                <w:sz w:val="20"/>
                <w:szCs w:val="20"/>
              </w:rPr>
              <w:t>计算，单位可以根据工作需要选择配置</w:t>
            </w:r>
            <w:r>
              <w:rPr>
                <w:rFonts w:ascii="仿宋" w:eastAsia="仿宋" w:hAnsi="仿宋" w:cs="仿宋"/>
                <w:color w:val="000000"/>
                <w:kern w:val="0"/>
                <w:sz w:val="20"/>
                <w:szCs w:val="20"/>
              </w:rPr>
              <w:t>A3</w:t>
            </w:r>
            <w:r>
              <w:rPr>
                <w:rFonts w:ascii="仿宋" w:eastAsia="仿宋" w:hAnsi="仿宋" w:cs="仿宋" w:hint="eastAsia"/>
                <w:color w:val="000000"/>
                <w:kern w:val="0"/>
                <w:sz w:val="20"/>
                <w:szCs w:val="20"/>
              </w:rPr>
              <w:t>或</w:t>
            </w:r>
            <w:r>
              <w:rPr>
                <w:rFonts w:ascii="仿宋" w:eastAsia="仿宋" w:hAnsi="仿宋" w:cs="仿宋"/>
                <w:color w:val="000000"/>
                <w:kern w:val="0"/>
                <w:sz w:val="20"/>
                <w:szCs w:val="20"/>
              </w:rPr>
              <w:t>A4</w:t>
            </w:r>
            <w:r>
              <w:rPr>
                <w:rFonts w:ascii="仿宋" w:eastAsia="仿宋" w:hAnsi="仿宋" w:cs="仿宋" w:hint="eastAsia"/>
                <w:color w:val="000000"/>
                <w:kern w:val="0"/>
                <w:sz w:val="20"/>
                <w:szCs w:val="20"/>
              </w:rPr>
              <w:t>打印机，其中</w:t>
            </w:r>
            <w:r>
              <w:rPr>
                <w:rFonts w:ascii="仿宋" w:eastAsia="仿宋" w:hAnsi="仿宋" w:cs="仿宋"/>
                <w:color w:val="000000"/>
                <w:kern w:val="0"/>
                <w:sz w:val="20"/>
                <w:szCs w:val="20"/>
              </w:rPr>
              <w:t>A3</w:t>
            </w:r>
            <w:r>
              <w:rPr>
                <w:rFonts w:ascii="仿宋" w:eastAsia="仿宋" w:hAnsi="仿宋" w:cs="仿宋" w:hint="eastAsia"/>
                <w:color w:val="000000"/>
                <w:kern w:val="0"/>
                <w:sz w:val="20"/>
                <w:szCs w:val="20"/>
              </w:rPr>
              <w:t>打印机数量不得超过单位编制内实有人数的</w:t>
            </w:r>
            <w:r>
              <w:rPr>
                <w:rFonts w:ascii="仿宋" w:eastAsia="仿宋" w:hAnsi="仿宋" w:cs="仿宋"/>
                <w:color w:val="000000"/>
                <w:kern w:val="0"/>
                <w:sz w:val="20"/>
                <w:szCs w:val="20"/>
              </w:rPr>
              <w:t>15%</w:t>
            </w:r>
            <w:r>
              <w:rPr>
                <w:rFonts w:ascii="仿宋" w:eastAsia="仿宋" w:hAnsi="仿宋" w:cs="仿宋" w:hint="eastAsia"/>
                <w:color w:val="000000"/>
                <w:kern w:val="0"/>
                <w:sz w:val="20"/>
                <w:szCs w:val="20"/>
              </w:rPr>
              <w:t>。</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528"/>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809" w:type="dxa"/>
            <w:vMerge/>
            <w:vAlign w:val="center"/>
          </w:tcPr>
          <w:p w:rsidR="00B647FA" w:rsidRDefault="00B647FA">
            <w:pPr>
              <w:spacing w:line="240" w:lineRule="exact"/>
              <w:jc w:val="center"/>
              <w:rPr>
                <w:rFonts w:ascii="仿宋" w:eastAsia="仿宋" w:hAnsi="仿宋" w:cs="仿宋"/>
                <w:color w:val="000000"/>
                <w:sz w:val="20"/>
                <w:szCs w:val="20"/>
              </w:rPr>
            </w:pPr>
          </w:p>
        </w:tc>
        <w:tc>
          <w:tcPr>
            <w:tcW w:w="724"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彩色</w:t>
            </w:r>
          </w:p>
        </w:tc>
        <w:tc>
          <w:tcPr>
            <w:tcW w:w="1842" w:type="dxa"/>
            <w:vMerge/>
            <w:vAlign w:val="center"/>
          </w:tcPr>
          <w:p w:rsidR="00B647FA" w:rsidRDefault="00B647FA">
            <w:pPr>
              <w:spacing w:line="240" w:lineRule="exact"/>
              <w:jc w:val="left"/>
              <w:rPr>
                <w:rFonts w:ascii="仿宋" w:eastAsia="仿宋" w:hAnsi="仿宋" w:cs="仿宋"/>
                <w:color w:val="000000"/>
                <w:sz w:val="20"/>
                <w:szCs w:val="20"/>
              </w:rPr>
            </w:pPr>
          </w:p>
        </w:tc>
        <w:tc>
          <w:tcPr>
            <w:tcW w:w="2670" w:type="dxa"/>
            <w:vMerge/>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2500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41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809"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A3</w:t>
            </w:r>
          </w:p>
        </w:tc>
        <w:tc>
          <w:tcPr>
            <w:tcW w:w="724"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黑白</w:t>
            </w:r>
          </w:p>
        </w:tc>
        <w:tc>
          <w:tcPr>
            <w:tcW w:w="1842" w:type="dxa"/>
            <w:vMerge/>
            <w:vAlign w:val="center"/>
          </w:tcPr>
          <w:p w:rsidR="00B647FA" w:rsidRDefault="00B647FA">
            <w:pPr>
              <w:spacing w:line="240" w:lineRule="exact"/>
              <w:jc w:val="left"/>
              <w:rPr>
                <w:rFonts w:ascii="仿宋" w:eastAsia="仿宋" w:hAnsi="仿宋" w:cs="仿宋"/>
                <w:color w:val="000000"/>
                <w:sz w:val="20"/>
                <w:szCs w:val="20"/>
              </w:rPr>
            </w:pPr>
          </w:p>
        </w:tc>
        <w:tc>
          <w:tcPr>
            <w:tcW w:w="2670" w:type="dxa"/>
            <w:vMerge/>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7500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501"/>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809" w:type="dxa"/>
            <w:vMerge/>
            <w:vAlign w:val="center"/>
          </w:tcPr>
          <w:p w:rsidR="00B647FA" w:rsidRDefault="00B647FA">
            <w:pPr>
              <w:spacing w:line="240" w:lineRule="exact"/>
              <w:jc w:val="center"/>
              <w:rPr>
                <w:rFonts w:ascii="仿宋" w:eastAsia="仿宋" w:hAnsi="仿宋" w:cs="仿宋"/>
                <w:color w:val="000000"/>
                <w:sz w:val="20"/>
                <w:szCs w:val="20"/>
              </w:rPr>
            </w:pPr>
          </w:p>
        </w:tc>
        <w:tc>
          <w:tcPr>
            <w:tcW w:w="724"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彩色</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不得超过单位编制内实有人数的</w:t>
            </w:r>
            <w:r>
              <w:rPr>
                <w:rFonts w:ascii="仿宋" w:eastAsia="仿宋" w:hAnsi="仿宋" w:cs="仿宋"/>
                <w:color w:val="000000"/>
                <w:kern w:val="0"/>
                <w:sz w:val="20"/>
                <w:szCs w:val="20"/>
              </w:rPr>
              <w:t>3%</w:t>
            </w:r>
          </w:p>
        </w:tc>
        <w:tc>
          <w:tcPr>
            <w:tcW w:w="2670" w:type="dxa"/>
            <w:vMerge/>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478"/>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票据</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打印机</w:t>
            </w:r>
          </w:p>
        </w:tc>
        <w:tc>
          <w:tcPr>
            <w:tcW w:w="4512" w:type="dxa"/>
            <w:gridSpan w:val="2"/>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根据单位职能和工作需要合理配置。</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3000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43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复</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印</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机</w:t>
            </w: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普通</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根据办公场所分布合理配置</w:t>
            </w:r>
          </w:p>
        </w:tc>
        <w:tc>
          <w:tcPr>
            <w:tcW w:w="2670" w:type="dxa"/>
            <w:vMerge w:val="restart"/>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配置数量上限按单位编制内实有人数的</w:t>
            </w:r>
            <w:r>
              <w:rPr>
                <w:rFonts w:ascii="仿宋" w:eastAsia="仿宋" w:hAnsi="仿宋" w:cs="仿宋"/>
                <w:color w:val="000000"/>
                <w:kern w:val="0"/>
                <w:sz w:val="20"/>
                <w:szCs w:val="20"/>
              </w:rPr>
              <w:t>10%</w:t>
            </w:r>
            <w:r>
              <w:rPr>
                <w:rFonts w:ascii="仿宋" w:eastAsia="仿宋" w:hAnsi="仿宋" w:cs="仿宋" w:hint="eastAsia"/>
                <w:color w:val="000000"/>
                <w:kern w:val="0"/>
                <w:sz w:val="20"/>
                <w:szCs w:val="20"/>
              </w:rPr>
              <w:t>计算。</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15000 </w:t>
            </w:r>
          </w:p>
        </w:tc>
        <w:tc>
          <w:tcPr>
            <w:tcW w:w="1103"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使用</w:t>
            </w:r>
            <w:r>
              <w:rPr>
                <w:rFonts w:ascii="仿宋" w:eastAsia="仿宋" w:hAnsi="仿宋" w:cs="仿宋"/>
                <w:color w:val="000000"/>
                <w:kern w:val="0"/>
                <w:sz w:val="20"/>
                <w:szCs w:val="20"/>
              </w:rPr>
              <w:t>6</w:t>
            </w:r>
            <w:r>
              <w:rPr>
                <w:rFonts w:ascii="仿宋" w:eastAsia="仿宋" w:hAnsi="仿宋" w:cs="仿宋" w:hint="eastAsia"/>
                <w:color w:val="000000"/>
                <w:kern w:val="0"/>
                <w:sz w:val="20"/>
                <w:szCs w:val="20"/>
              </w:rPr>
              <w:t>年或复印</w:t>
            </w:r>
            <w:r>
              <w:rPr>
                <w:rFonts w:ascii="仿宋" w:eastAsia="仿宋" w:hAnsi="仿宋" w:cs="仿宋"/>
                <w:color w:val="000000"/>
                <w:kern w:val="0"/>
                <w:sz w:val="20"/>
                <w:szCs w:val="20"/>
              </w:rPr>
              <w:t>30</w:t>
            </w:r>
            <w:r>
              <w:rPr>
                <w:rFonts w:ascii="仿宋" w:eastAsia="仿宋" w:hAnsi="仿宋" w:cs="仿宋" w:hint="eastAsia"/>
                <w:color w:val="000000"/>
                <w:kern w:val="0"/>
                <w:sz w:val="20"/>
                <w:szCs w:val="20"/>
              </w:rPr>
              <w:t>万张</w:t>
            </w:r>
          </w:p>
        </w:tc>
      </w:tr>
      <w:tr w:rsidR="00B647FA" w:rsidTr="00CD6194">
        <w:trPr>
          <w:trHeight w:val="35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高档</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单位</w:t>
            </w:r>
          </w:p>
        </w:tc>
        <w:tc>
          <w:tcPr>
            <w:tcW w:w="2670" w:type="dxa"/>
            <w:vMerge/>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35000 </w:t>
            </w:r>
          </w:p>
        </w:tc>
        <w:tc>
          <w:tcPr>
            <w:tcW w:w="1103" w:type="dxa"/>
            <w:vMerge/>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656"/>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一体机</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传真机</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单位内设机构（处、室等）</w:t>
            </w:r>
          </w:p>
        </w:tc>
        <w:tc>
          <w:tcPr>
            <w:tcW w:w="2670" w:type="dxa"/>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2500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536"/>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扫描仪</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根据办公场所分布合理配置</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配置数量上限按单位编制内实有人数的</w:t>
            </w:r>
            <w:r>
              <w:rPr>
                <w:rFonts w:ascii="仿宋" w:eastAsia="仿宋" w:hAnsi="仿宋" w:cs="仿宋"/>
                <w:color w:val="000000"/>
                <w:kern w:val="0"/>
                <w:sz w:val="20"/>
                <w:szCs w:val="20"/>
              </w:rPr>
              <w:t>10%</w:t>
            </w:r>
            <w:r>
              <w:rPr>
                <w:rFonts w:ascii="仿宋" w:eastAsia="仿宋" w:hAnsi="仿宋" w:cs="仿宋" w:hint="eastAsia"/>
                <w:color w:val="000000"/>
                <w:kern w:val="0"/>
                <w:sz w:val="20"/>
                <w:szCs w:val="20"/>
              </w:rPr>
              <w:t>计算。</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4000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r>
      <w:tr w:rsidR="00B647FA" w:rsidTr="00CD6194">
        <w:trPr>
          <w:trHeight w:val="675"/>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投</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影</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仪</w:t>
            </w: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固定式</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根据会议室使用面积合理配置</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会议室面积在</w:t>
            </w:r>
            <w:r>
              <w:rPr>
                <w:rFonts w:ascii="仿宋" w:eastAsia="仿宋" w:hAnsi="仿宋" w:cs="仿宋"/>
                <w:color w:val="000000"/>
                <w:kern w:val="0"/>
                <w:sz w:val="20"/>
                <w:szCs w:val="20"/>
              </w:rPr>
              <w:t>50</w:t>
            </w:r>
            <w:r>
              <w:rPr>
                <w:rFonts w:ascii="仿宋" w:eastAsia="仿宋" w:hAnsi="仿宋" w:cs="仿宋" w:hint="eastAsia"/>
                <w:color w:val="000000"/>
                <w:kern w:val="0"/>
                <w:sz w:val="20"/>
                <w:szCs w:val="20"/>
              </w:rPr>
              <w:t>（含）平方米以上的可以配置</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26000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r>
      <w:tr w:rsidR="00B647FA" w:rsidTr="00CD6194">
        <w:trPr>
          <w:trHeight w:val="56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便携式</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根据工作需要合理配置</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配置数量上限按单位编制内实有人数的</w:t>
            </w:r>
            <w:r>
              <w:rPr>
                <w:rFonts w:ascii="仿宋" w:eastAsia="仿宋" w:hAnsi="仿宋" w:cs="仿宋"/>
                <w:color w:val="000000"/>
                <w:kern w:val="0"/>
                <w:sz w:val="20"/>
                <w:szCs w:val="20"/>
              </w:rPr>
              <w:t>5%</w:t>
            </w:r>
            <w:r>
              <w:rPr>
                <w:rFonts w:ascii="仿宋" w:eastAsia="仿宋" w:hAnsi="仿宋" w:cs="仿宋" w:hint="eastAsia"/>
                <w:color w:val="000000"/>
                <w:kern w:val="0"/>
                <w:sz w:val="20"/>
                <w:szCs w:val="20"/>
              </w:rPr>
              <w:t>计算。</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10000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r>
      <w:tr w:rsidR="00B647FA" w:rsidTr="00CD6194">
        <w:trPr>
          <w:trHeight w:val="526"/>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restart"/>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码</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相</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机</w:t>
            </w: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普通</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单位内设机构（处、室等）</w:t>
            </w:r>
          </w:p>
        </w:tc>
        <w:tc>
          <w:tcPr>
            <w:tcW w:w="2670" w:type="dxa"/>
            <w:vMerge w:val="restart"/>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主要承担宣传、执法业务的单位经批准可以按需增加配备。</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3500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534"/>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ign w:val="center"/>
          </w:tcPr>
          <w:p w:rsidR="00B647FA" w:rsidRDefault="00B647FA">
            <w:pPr>
              <w:spacing w:line="240" w:lineRule="exact"/>
              <w:jc w:val="center"/>
              <w:rPr>
                <w:rFonts w:ascii="仿宋" w:eastAsia="仿宋" w:hAnsi="仿宋" w:cs="仿宋"/>
                <w:color w:val="000000"/>
                <w:sz w:val="20"/>
                <w:szCs w:val="20"/>
              </w:rPr>
            </w:pPr>
          </w:p>
        </w:tc>
        <w:tc>
          <w:tcPr>
            <w:tcW w:w="1533" w:type="dxa"/>
            <w:gridSpan w:val="2"/>
            <w:vAlign w:val="center"/>
          </w:tcPr>
          <w:p w:rsidR="00B647FA" w:rsidRDefault="006704A9">
            <w:pPr>
              <w:widowControl/>
              <w:spacing w:line="240" w:lineRule="exact"/>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高档（含镜头和</w:t>
            </w:r>
          </w:p>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其他配件）</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单位</w:t>
            </w:r>
          </w:p>
        </w:tc>
        <w:tc>
          <w:tcPr>
            <w:tcW w:w="2670" w:type="dxa"/>
            <w:vMerge/>
            <w:vAlign w:val="center"/>
          </w:tcPr>
          <w:p w:rsidR="00B647FA" w:rsidRDefault="00B647FA">
            <w:pPr>
              <w:spacing w:line="240" w:lineRule="exact"/>
              <w:jc w:val="left"/>
              <w:rPr>
                <w:rFonts w:ascii="仿宋" w:eastAsia="仿宋" w:hAnsi="仿宋" w:cs="仿宋"/>
                <w:color w:val="000000"/>
                <w:sz w:val="20"/>
                <w:szCs w:val="20"/>
              </w:rPr>
            </w:pP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r>
      <w:tr w:rsidR="00B647FA" w:rsidTr="00CD6194">
        <w:trPr>
          <w:trHeight w:val="620"/>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数码摄像机</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台</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单位</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主要承担宣传、执法业务的单位经批准可以按需增加配备。</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6000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8</w:t>
            </w:r>
          </w:p>
        </w:tc>
      </w:tr>
      <w:tr w:rsidR="00B647FA" w:rsidTr="00CD6194">
        <w:trPr>
          <w:trHeight w:val="665"/>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left"/>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碎纸机（可带光盘</w:t>
            </w:r>
          </w:p>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粉碎功能）</w:t>
            </w:r>
          </w:p>
        </w:tc>
        <w:tc>
          <w:tcPr>
            <w:tcW w:w="1842"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根据办公场所分布合理配置</w:t>
            </w:r>
          </w:p>
        </w:tc>
        <w:tc>
          <w:tcPr>
            <w:tcW w:w="2670" w:type="dxa"/>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配置数量上限按单位编制内实有人数的</w:t>
            </w:r>
            <w:r>
              <w:rPr>
                <w:rFonts w:ascii="仿宋" w:eastAsia="仿宋" w:hAnsi="仿宋" w:cs="仿宋"/>
                <w:color w:val="000000"/>
                <w:kern w:val="0"/>
                <w:sz w:val="20"/>
                <w:szCs w:val="20"/>
              </w:rPr>
              <w:t>10%</w:t>
            </w:r>
            <w:r>
              <w:rPr>
                <w:rFonts w:ascii="仿宋" w:eastAsia="仿宋" w:hAnsi="仿宋" w:cs="仿宋" w:hint="eastAsia"/>
                <w:color w:val="000000"/>
                <w:kern w:val="0"/>
                <w:sz w:val="20"/>
                <w:szCs w:val="20"/>
              </w:rPr>
              <w:t>计算。</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1200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r w:rsidR="00B647FA" w:rsidTr="00CD6194">
        <w:trPr>
          <w:trHeight w:val="375"/>
          <w:jc w:val="center"/>
        </w:trPr>
        <w:tc>
          <w:tcPr>
            <w:tcW w:w="367" w:type="dxa"/>
            <w:vMerge/>
            <w:vAlign w:val="center"/>
          </w:tcPr>
          <w:p w:rsidR="00B647FA" w:rsidRDefault="00B647FA">
            <w:pPr>
              <w:spacing w:line="240" w:lineRule="exact"/>
              <w:jc w:val="center"/>
              <w:rPr>
                <w:rFonts w:ascii="仿宋" w:eastAsia="仿宋" w:hAnsi="仿宋" w:cs="仿宋"/>
                <w:color w:val="000000"/>
                <w:sz w:val="20"/>
                <w:szCs w:val="20"/>
              </w:rPr>
            </w:pPr>
          </w:p>
        </w:tc>
        <w:tc>
          <w:tcPr>
            <w:tcW w:w="2058" w:type="dxa"/>
            <w:gridSpan w:val="3"/>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电视机</w:t>
            </w:r>
          </w:p>
        </w:tc>
        <w:tc>
          <w:tcPr>
            <w:tcW w:w="4512" w:type="dxa"/>
            <w:gridSpan w:val="2"/>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根据办公场所分布合理配置。</w:t>
            </w:r>
          </w:p>
        </w:tc>
        <w:tc>
          <w:tcPr>
            <w:tcW w:w="975"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5000 </w:t>
            </w:r>
          </w:p>
        </w:tc>
        <w:tc>
          <w:tcPr>
            <w:tcW w:w="1103" w:type="dxa"/>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6</w:t>
            </w:r>
          </w:p>
        </w:tc>
      </w:tr>
    </w:tbl>
    <w:p w:rsidR="00B647FA" w:rsidRDefault="00B647FA"/>
    <w:tbl>
      <w:tblPr>
        <w:tblW w:w="8804" w:type="dxa"/>
        <w:jc w:val="center"/>
        <w:tblLayout w:type="fixed"/>
        <w:tblCellMar>
          <w:top w:w="15" w:type="dxa"/>
          <w:left w:w="15" w:type="dxa"/>
          <w:bottom w:w="15" w:type="dxa"/>
          <w:right w:w="15" w:type="dxa"/>
        </w:tblCellMar>
        <w:tblLook w:val="04A0"/>
      </w:tblPr>
      <w:tblGrid>
        <w:gridCol w:w="367"/>
        <w:gridCol w:w="525"/>
        <w:gridCol w:w="1250"/>
        <w:gridCol w:w="4795"/>
        <w:gridCol w:w="975"/>
        <w:gridCol w:w="892"/>
      </w:tblGrid>
      <w:tr w:rsidR="00B647FA" w:rsidTr="00CD6194">
        <w:trPr>
          <w:trHeight w:val="585"/>
          <w:jc w:val="center"/>
        </w:trPr>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lastRenderedPageBreak/>
              <w:t>资产品目</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数量上限（台、套、件、组）</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价格上限</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（元）</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最低使用</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年限（年）</w:t>
            </w:r>
          </w:p>
        </w:tc>
      </w:tr>
      <w:tr w:rsidR="00B647FA" w:rsidTr="00CD6194">
        <w:trPr>
          <w:trHeight w:val="450"/>
          <w:jc w:val="center"/>
        </w:trPr>
        <w:tc>
          <w:tcPr>
            <w:tcW w:w="367"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办</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公</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家</w:t>
            </w:r>
            <w:r>
              <w:rPr>
                <w:rFonts w:ascii="仿宋" w:eastAsia="仿宋" w:hAnsi="仿宋" w:cs="仿宋"/>
                <w:color w:val="000000"/>
                <w:kern w:val="0"/>
                <w:sz w:val="20"/>
                <w:szCs w:val="20"/>
              </w:rPr>
              <w:br/>
            </w:r>
            <w:r>
              <w:rPr>
                <w:rFonts w:ascii="仿宋" w:eastAsia="仿宋" w:hAnsi="仿宋" w:cs="仿宋" w:hint="eastAsia"/>
                <w:color w:val="000000"/>
                <w:kern w:val="0"/>
                <w:sz w:val="20"/>
                <w:szCs w:val="20"/>
              </w:rPr>
              <w:t>具</w:t>
            </w:r>
          </w:p>
        </w:tc>
        <w:tc>
          <w:tcPr>
            <w:tcW w:w="17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办公桌</w:t>
            </w:r>
          </w:p>
        </w:tc>
        <w:tc>
          <w:tcPr>
            <w:tcW w:w="4795"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套</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4500</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463"/>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3000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33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办公椅</w:t>
            </w: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1500</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6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800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36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沙发</w:t>
            </w:r>
          </w:p>
        </w:tc>
        <w:tc>
          <w:tcPr>
            <w:tcW w:w="1250"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三人</w:t>
            </w:r>
          </w:p>
        </w:tc>
        <w:tc>
          <w:tcPr>
            <w:tcW w:w="4795"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视办公室使用面积，厅级办公室可以配置</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个双人以上沙发和</w:t>
            </w: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个单人沙发；处级及以下办公室可以配置</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个双人以上沙发或</w:t>
            </w: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个单人沙发</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3000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05"/>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双人</w:t>
            </w: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2000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35"/>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52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单人</w:t>
            </w: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茶几</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个</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办公室</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1000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桌前椅</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配置数量不得超过单位编制内实有人数的</w:t>
            </w:r>
            <w:r>
              <w:rPr>
                <w:rFonts w:ascii="仿宋" w:eastAsia="仿宋" w:hAnsi="仿宋" w:cs="仿宋"/>
                <w:color w:val="000000"/>
                <w:kern w:val="0"/>
                <w:sz w:val="20"/>
                <w:szCs w:val="20"/>
              </w:rPr>
              <w:t>50%</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600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折叠椅</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配置数量不得超过单位编制内实有人数的</w:t>
            </w:r>
            <w:r>
              <w:rPr>
                <w:rFonts w:ascii="仿宋" w:eastAsia="仿宋" w:hAnsi="仿宋" w:cs="仿宋"/>
                <w:color w:val="000000"/>
                <w:kern w:val="0"/>
                <w:sz w:val="20"/>
                <w:szCs w:val="20"/>
              </w:rPr>
              <w:t>50%</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150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书柜</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组</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2000</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组</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1200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文件柜</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2</w:t>
            </w:r>
            <w:r>
              <w:rPr>
                <w:rFonts w:ascii="仿宋" w:eastAsia="仿宋" w:hAnsi="仿宋" w:cs="仿宋" w:hint="eastAsia"/>
                <w:color w:val="000000"/>
                <w:kern w:val="0"/>
                <w:sz w:val="20"/>
                <w:szCs w:val="20"/>
              </w:rPr>
              <w:t>组</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2000</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20</w:t>
            </w: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组</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人</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1000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39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保密柜</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根据保密规定和工作需要合理配置</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3000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20</w:t>
            </w:r>
          </w:p>
        </w:tc>
      </w:tr>
      <w:tr w:rsidR="00B647FA" w:rsidTr="00CD6194">
        <w:trPr>
          <w:trHeight w:val="33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衣橱（更衣柜</w:t>
            </w:r>
            <w:r>
              <w:rPr>
                <w:rFonts w:ascii="仿宋" w:eastAsia="仿宋" w:hAnsi="仿宋" w:cs="仿宋"/>
                <w:color w:val="000000"/>
                <w:kern w:val="0"/>
                <w:sz w:val="20"/>
                <w:szCs w:val="20"/>
              </w:rPr>
              <w:t>)</w:t>
            </w:r>
          </w:p>
        </w:tc>
        <w:tc>
          <w:tcPr>
            <w:tcW w:w="4795"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组</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办公室</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厅级：</w:t>
            </w:r>
            <w:r>
              <w:rPr>
                <w:rFonts w:ascii="仿宋" w:eastAsia="仿宋" w:hAnsi="仿宋" w:cs="仿宋"/>
                <w:color w:val="000000"/>
                <w:kern w:val="0"/>
                <w:sz w:val="20"/>
                <w:szCs w:val="20"/>
              </w:rPr>
              <w:t>2000</w:t>
            </w:r>
          </w:p>
        </w:tc>
        <w:tc>
          <w:tcPr>
            <w:tcW w:w="892" w:type="dxa"/>
            <w:vMerge w:val="restart"/>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618"/>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4795"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left"/>
              <w:rPr>
                <w:rFonts w:ascii="仿宋" w:eastAsia="仿宋" w:hAnsi="仿宋" w:cs="仿宋"/>
                <w:color w:val="000000"/>
                <w:sz w:val="20"/>
                <w:szCs w:val="20"/>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处级及以下：</w:t>
            </w:r>
            <w:r>
              <w:rPr>
                <w:rFonts w:ascii="仿宋" w:eastAsia="仿宋" w:hAnsi="仿宋" w:cs="仿宋"/>
                <w:color w:val="000000"/>
                <w:kern w:val="0"/>
                <w:sz w:val="20"/>
                <w:szCs w:val="20"/>
              </w:rPr>
              <w:t>1000</w:t>
            </w:r>
          </w:p>
        </w:tc>
        <w:tc>
          <w:tcPr>
            <w:tcW w:w="892"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r>
      <w:tr w:rsidR="00B647FA" w:rsidTr="00CD6194">
        <w:trPr>
          <w:trHeight w:val="1951"/>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会议桌</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根据会议室使用面积合理配置</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会议室使用面积在</w:t>
            </w:r>
            <w:r>
              <w:rPr>
                <w:rFonts w:ascii="仿宋" w:eastAsia="仿宋" w:hAnsi="仿宋" w:cs="仿宋"/>
                <w:color w:val="000000"/>
                <w:kern w:val="0"/>
                <w:sz w:val="20"/>
                <w:szCs w:val="20"/>
              </w:rPr>
              <w:t>50</w:t>
            </w:r>
            <w:r>
              <w:rPr>
                <w:rFonts w:ascii="仿宋" w:eastAsia="仿宋" w:hAnsi="仿宋" w:cs="仿宋" w:hint="eastAsia"/>
                <w:color w:val="000000"/>
                <w:kern w:val="0"/>
                <w:sz w:val="20"/>
                <w:szCs w:val="20"/>
              </w:rPr>
              <w:t>（含）平方米以下：</w:t>
            </w:r>
            <w:r>
              <w:rPr>
                <w:rFonts w:ascii="仿宋" w:eastAsia="仿宋" w:hAnsi="仿宋" w:cs="仿宋"/>
                <w:color w:val="000000"/>
                <w:kern w:val="0"/>
                <w:sz w:val="20"/>
                <w:szCs w:val="20"/>
              </w:rPr>
              <w:t>1400</w:t>
            </w:r>
            <w:r>
              <w:rPr>
                <w:rFonts w:ascii="仿宋" w:eastAsia="仿宋" w:hAnsi="仿宋" w:cs="仿宋" w:hint="eastAsia"/>
                <w:color w:val="000000"/>
                <w:kern w:val="0"/>
                <w:sz w:val="20"/>
                <w:szCs w:val="20"/>
              </w:rPr>
              <w:t>元</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平方米；</w:t>
            </w:r>
            <w:r>
              <w:rPr>
                <w:rFonts w:ascii="仿宋" w:eastAsia="仿宋" w:hAnsi="仿宋" w:cs="仿宋"/>
                <w:color w:val="000000"/>
                <w:kern w:val="0"/>
                <w:sz w:val="20"/>
                <w:szCs w:val="20"/>
              </w:rPr>
              <w:t>50-100</w:t>
            </w:r>
            <w:r>
              <w:rPr>
                <w:rFonts w:ascii="仿宋" w:eastAsia="仿宋" w:hAnsi="仿宋" w:cs="仿宋" w:hint="eastAsia"/>
                <w:color w:val="000000"/>
                <w:kern w:val="0"/>
                <w:sz w:val="20"/>
                <w:szCs w:val="20"/>
              </w:rPr>
              <w:t>（含）平方米：</w:t>
            </w:r>
            <w:r>
              <w:rPr>
                <w:rFonts w:ascii="仿宋" w:eastAsia="仿宋" w:hAnsi="仿宋" w:cs="仿宋"/>
                <w:color w:val="000000"/>
                <w:kern w:val="0"/>
                <w:sz w:val="20"/>
                <w:szCs w:val="20"/>
              </w:rPr>
              <w:t>1000</w:t>
            </w:r>
            <w:r>
              <w:rPr>
                <w:rFonts w:ascii="仿宋" w:eastAsia="仿宋" w:hAnsi="仿宋" w:cs="仿宋" w:hint="eastAsia"/>
                <w:color w:val="000000"/>
                <w:kern w:val="0"/>
                <w:sz w:val="20"/>
                <w:szCs w:val="20"/>
              </w:rPr>
              <w:t>元</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平方米；</w:t>
            </w:r>
            <w:r>
              <w:rPr>
                <w:rFonts w:ascii="仿宋" w:eastAsia="仿宋" w:hAnsi="仿宋" w:cs="仿宋"/>
                <w:color w:val="000000"/>
                <w:kern w:val="0"/>
                <w:sz w:val="20"/>
                <w:szCs w:val="20"/>
              </w:rPr>
              <w:t>100</w:t>
            </w:r>
            <w:r>
              <w:rPr>
                <w:rFonts w:ascii="仿宋" w:eastAsia="仿宋" w:hAnsi="仿宋" w:cs="仿宋" w:hint="eastAsia"/>
                <w:color w:val="000000"/>
                <w:kern w:val="0"/>
                <w:sz w:val="20"/>
                <w:szCs w:val="20"/>
              </w:rPr>
              <w:t>平方米以上：</w:t>
            </w:r>
            <w:r>
              <w:rPr>
                <w:rFonts w:ascii="仿宋" w:eastAsia="仿宋" w:hAnsi="仿宋" w:cs="仿宋"/>
                <w:color w:val="000000"/>
                <w:kern w:val="0"/>
                <w:sz w:val="20"/>
                <w:szCs w:val="20"/>
              </w:rPr>
              <w:t>800</w:t>
            </w:r>
            <w:r>
              <w:rPr>
                <w:rFonts w:ascii="仿宋" w:eastAsia="仿宋" w:hAnsi="仿宋" w:cs="仿宋" w:hint="eastAsia"/>
                <w:color w:val="000000"/>
                <w:kern w:val="0"/>
                <w:sz w:val="20"/>
                <w:szCs w:val="20"/>
              </w:rPr>
              <w:t>元</w:t>
            </w:r>
            <w:r>
              <w:rPr>
                <w:rFonts w:ascii="仿宋" w:eastAsia="仿宋" w:hAnsi="仿宋" w:cs="仿宋"/>
                <w:color w:val="000000"/>
                <w:kern w:val="0"/>
                <w:sz w:val="20"/>
                <w:szCs w:val="20"/>
              </w:rPr>
              <w:t>/</w:t>
            </w:r>
            <w:r>
              <w:rPr>
                <w:rFonts w:ascii="仿宋" w:eastAsia="仿宋" w:hAnsi="仿宋" w:cs="仿宋" w:hint="eastAsia"/>
                <w:color w:val="000000"/>
                <w:kern w:val="0"/>
                <w:sz w:val="20"/>
                <w:szCs w:val="20"/>
              </w:rPr>
              <w:t>平方米</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20</w:t>
            </w:r>
          </w:p>
        </w:tc>
      </w:tr>
      <w:tr w:rsidR="00B647FA" w:rsidTr="00CD6194">
        <w:trPr>
          <w:trHeight w:val="520"/>
          <w:jc w:val="center"/>
        </w:trPr>
        <w:tc>
          <w:tcPr>
            <w:tcW w:w="367" w:type="dxa"/>
            <w:vMerge/>
            <w:tcBorders>
              <w:top w:val="single" w:sz="4" w:space="0" w:color="000000"/>
              <w:left w:val="single" w:sz="4" w:space="0" w:color="000000"/>
              <w:bottom w:val="single" w:sz="4" w:space="0" w:color="000000"/>
              <w:right w:val="single" w:sz="4" w:space="0" w:color="000000"/>
            </w:tcBorders>
            <w:vAlign w:val="center"/>
          </w:tcPr>
          <w:p w:rsidR="00B647FA" w:rsidRDefault="00B647FA">
            <w:pPr>
              <w:spacing w:line="240" w:lineRule="exact"/>
              <w:jc w:val="center"/>
              <w:rPr>
                <w:rFonts w:ascii="仿宋" w:eastAsia="仿宋" w:hAnsi="仿宋" w:cs="仿宋"/>
                <w:color w:val="000000"/>
                <w:sz w:val="20"/>
                <w:szCs w:val="20"/>
              </w:rPr>
            </w:pPr>
          </w:p>
        </w:tc>
        <w:tc>
          <w:tcPr>
            <w:tcW w:w="1775" w:type="dxa"/>
            <w:gridSpan w:val="2"/>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会议椅</w:t>
            </w:r>
          </w:p>
        </w:tc>
        <w:tc>
          <w:tcPr>
            <w:tcW w:w="479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根据会议室使用面积和会议桌大小合理配置</w:t>
            </w:r>
          </w:p>
        </w:tc>
        <w:tc>
          <w:tcPr>
            <w:tcW w:w="975"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 xml:space="preserve">600 </w:t>
            </w:r>
          </w:p>
        </w:tc>
        <w:tc>
          <w:tcPr>
            <w:tcW w:w="892" w:type="dxa"/>
            <w:tcBorders>
              <w:top w:val="single" w:sz="4" w:space="0" w:color="000000"/>
              <w:left w:val="single" w:sz="4" w:space="0" w:color="000000"/>
              <w:bottom w:val="single" w:sz="4" w:space="0" w:color="000000"/>
              <w:right w:val="single" w:sz="4" w:space="0" w:color="000000"/>
            </w:tcBorders>
            <w:vAlign w:val="center"/>
          </w:tcPr>
          <w:p w:rsidR="00B647FA" w:rsidRDefault="006704A9">
            <w:pPr>
              <w:widowControl/>
              <w:spacing w:line="240" w:lineRule="exact"/>
              <w:jc w:val="center"/>
              <w:textAlignment w:val="center"/>
              <w:rPr>
                <w:rFonts w:ascii="仿宋" w:eastAsia="仿宋" w:hAnsi="仿宋" w:cs="仿宋"/>
                <w:color w:val="000000"/>
                <w:sz w:val="20"/>
                <w:szCs w:val="20"/>
              </w:rPr>
            </w:pPr>
            <w:r>
              <w:rPr>
                <w:rFonts w:ascii="仿宋" w:eastAsia="仿宋" w:hAnsi="仿宋" w:cs="仿宋"/>
                <w:color w:val="000000"/>
                <w:kern w:val="0"/>
                <w:sz w:val="20"/>
                <w:szCs w:val="20"/>
              </w:rPr>
              <w:t>15</w:t>
            </w:r>
          </w:p>
        </w:tc>
      </w:tr>
      <w:tr w:rsidR="00B647FA" w:rsidTr="00CD6194">
        <w:trPr>
          <w:trHeight w:val="420"/>
          <w:jc w:val="center"/>
        </w:trPr>
        <w:tc>
          <w:tcPr>
            <w:tcW w:w="8804" w:type="dxa"/>
            <w:gridSpan w:val="6"/>
            <w:vAlign w:val="center"/>
          </w:tcPr>
          <w:p w:rsidR="00B647FA" w:rsidRDefault="006704A9">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备注：</w:t>
            </w:r>
            <w:r>
              <w:rPr>
                <w:rFonts w:ascii="仿宋" w:eastAsia="仿宋" w:hAnsi="仿宋" w:cs="仿宋"/>
                <w:color w:val="000000"/>
                <w:kern w:val="0"/>
                <w:sz w:val="20"/>
                <w:szCs w:val="20"/>
              </w:rPr>
              <w:t>1.</w:t>
            </w:r>
            <w:r>
              <w:rPr>
                <w:rFonts w:ascii="仿宋" w:eastAsia="仿宋" w:hAnsi="仿宋" w:cs="仿宋" w:hint="eastAsia"/>
                <w:color w:val="000000"/>
                <w:kern w:val="0"/>
                <w:sz w:val="20"/>
                <w:szCs w:val="20"/>
              </w:rPr>
              <w:t>配置具有组合功能的办公家具，价格不得高于各单项资产的价格之和。</w:t>
            </w:r>
          </w:p>
        </w:tc>
      </w:tr>
      <w:tr w:rsidR="00B647FA" w:rsidTr="00CD6194">
        <w:trPr>
          <w:trHeight w:val="286"/>
          <w:jc w:val="center"/>
        </w:trPr>
        <w:tc>
          <w:tcPr>
            <w:tcW w:w="8804" w:type="dxa"/>
            <w:gridSpan w:val="6"/>
            <w:vAlign w:val="bottom"/>
          </w:tcPr>
          <w:p w:rsidR="00B647FA" w:rsidRDefault="006704A9">
            <w:pPr>
              <w:widowControl/>
              <w:jc w:val="left"/>
              <w:textAlignment w:val="bottom"/>
              <w:rPr>
                <w:rFonts w:ascii="仿宋" w:eastAsia="仿宋" w:hAnsi="仿宋" w:cs="仿宋"/>
                <w:color w:val="000000"/>
                <w:sz w:val="24"/>
                <w:szCs w:val="24"/>
              </w:rPr>
            </w:pPr>
            <w:r>
              <w:rPr>
                <w:rStyle w:val="font01"/>
                <w:rFonts w:ascii="仿宋" w:eastAsia="仿宋" w:hAnsi="仿宋" w:cs="仿宋"/>
                <w:szCs w:val="20"/>
              </w:rPr>
              <w:t>2.</w:t>
            </w:r>
            <w:r>
              <w:rPr>
                <w:rStyle w:val="font01"/>
                <w:rFonts w:ascii="仿宋" w:eastAsia="仿宋" w:hAnsi="仿宋" w:cs="仿宋" w:hint="eastAsia"/>
                <w:szCs w:val="20"/>
              </w:rPr>
              <w:t>价格上限中的价格指单件家具的价格。</w:t>
            </w:r>
          </w:p>
        </w:tc>
      </w:tr>
    </w:tbl>
    <w:p w:rsidR="00B647FA" w:rsidRDefault="00B647FA">
      <w:pPr>
        <w:widowControl/>
        <w:rPr>
          <w:rFonts w:ascii="黑体" w:eastAsia="黑体" w:hAnsi="黑体"/>
          <w:kern w:val="0"/>
          <w:sz w:val="32"/>
          <w:szCs w:val="32"/>
        </w:rPr>
        <w:sectPr w:rsidR="00B647FA">
          <w:pgSz w:w="11906" w:h="16838"/>
          <w:pgMar w:top="1418" w:right="1417" w:bottom="1418" w:left="1417" w:header="851" w:footer="992" w:gutter="0"/>
          <w:cols w:space="425"/>
          <w:docGrid w:type="lines" w:linePitch="312"/>
        </w:sectPr>
      </w:pPr>
    </w:p>
    <w:p w:rsidR="00B647FA" w:rsidRDefault="00B647FA">
      <w:pPr>
        <w:widowControl/>
        <w:rPr>
          <w:rFonts w:ascii="黑体" w:eastAsia="黑体" w:hAnsi="黑体"/>
          <w:kern w:val="0"/>
          <w:sz w:val="32"/>
          <w:szCs w:val="32"/>
        </w:rPr>
        <w:sectPr w:rsidR="00B647FA">
          <w:type w:val="continuous"/>
          <w:pgSz w:w="11906" w:h="16838"/>
          <w:pgMar w:top="1418" w:right="1417" w:bottom="1418" w:left="1417" w:header="851" w:footer="992" w:gutter="0"/>
          <w:cols w:space="425"/>
          <w:docGrid w:type="lines" w:linePitch="312"/>
        </w:sectPr>
      </w:pPr>
    </w:p>
    <w:tbl>
      <w:tblPr>
        <w:tblW w:w="15062" w:type="dxa"/>
        <w:jc w:val="center"/>
        <w:tblLook w:val="04A0"/>
      </w:tblPr>
      <w:tblGrid>
        <w:gridCol w:w="5321"/>
        <w:gridCol w:w="1561"/>
        <w:gridCol w:w="1184"/>
        <w:gridCol w:w="1561"/>
        <w:gridCol w:w="1937"/>
        <w:gridCol w:w="1561"/>
        <w:gridCol w:w="1937"/>
      </w:tblGrid>
      <w:tr w:rsidR="00B647FA" w:rsidTr="00CD6194">
        <w:trPr>
          <w:trHeight w:val="420"/>
          <w:jc w:val="center"/>
        </w:trPr>
        <w:tc>
          <w:tcPr>
            <w:tcW w:w="15062" w:type="dxa"/>
            <w:gridSpan w:val="7"/>
            <w:tcBorders>
              <w:top w:val="nil"/>
              <w:left w:val="nil"/>
              <w:bottom w:val="nil"/>
              <w:right w:val="nil"/>
            </w:tcBorders>
            <w:shd w:val="clear" w:color="auto" w:fill="auto"/>
            <w:noWrap/>
            <w:vAlign w:val="center"/>
          </w:tcPr>
          <w:p w:rsidR="00B647FA" w:rsidRDefault="006704A9">
            <w:pPr>
              <w:widowControl/>
              <w:jc w:val="left"/>
              <w:rPr>
                <w:rFonts w:ascii="宋体" w:hAnsi="宋体" w:cs="宋体"/>
                <w:b/>
                <w:bCs/>
                <w:color w:val="000000"/>
                <w:kern w:val="0"/>
                <w:sz w:val="28"/>
                <w:szCs w:val="28"/>
              </w:rPr>
            </w:pPr>
            <w:r>
              <w:rPr>
                <w:rFonts w:ascii="仿宋_GB2312" w:eastAsia="仿宋_GB2312" w:hAnsi="宋体" w:cs="宋体" w:hint="eastAsia"/>
                <w:color w:val="000000"/>
                <w:kern w:val="0"/>
                <w:sz w:val="30"/>
                <w:szCs w:val="30"/>
              </w:rPr>
              <w:lastRenderedPageBreak/>
              <w:t>附件4：</w:t>
            </w:r>
            <w:r>
              <w:rPr>
                <w:rFonts w:ascii="宋体" w:hAnsi="宋体" w:cs="宋体" w:hint="eastAsia"/>
                <w:color w:val="000000"/>
                <w:kern w:val="0"/>
                <w:sz w:val="28"/>
                <w:szCs w:val="28"/>
              </w:rPr>
              <w:t xml:space="preserve"> </w:t>
            </w:r>
            <w:r>
              <w:rPr>
                <w:rFonts w:ascii="宋体" w:hAnsi="宋体" w:cs="宋体"/>
                <w:color w:val="000000"/>
                <w:kern w:val="0"/>
                <w:sz w:val="28"/>
                <w:szCs w:val="28"/>
              </w:rPr>
              <w:t xml:space="preserve">                          </w:t>
            </w:r>
            <w:r>
              <w:rPr>
                <w:rFonts w:ascii="方正小标宋简体" w:eastAsia="方正小标宋简体" w:hAnsi="宋体" w:cs="宋体" w:hint="eastAsia"/>
                <w:color w:val="000000"/>
                <w:kern w:val="0"/>
                <w:sz w:val="36"/>
                <w:szCs w:val="36"/>
              </w:rPr>
              <w:t>通用办公设备、家具配置申请表</w:t>
            </w:r>
          </w:p>
        </w:tc>
      </w:tr>
      <w:tr w:rsidR="00B647FA" w:rsidTr="00CD6194">
        <w:trPr>
          <w:trHeight w:val="470"/>
          <w:jc w:val="center"/>
        </w:trPr>
        <w:tc>
          <w:tcPr>
            <w:tcW w:w="5321" w:type="dxa"/>
            <w:tcBorders>
              <w:top w:val="nil"/>
              <w:left w:val="nil"/>
              <w:bottom w:val="nil"/>
              <w:right w:val="nil"/>
            </w:tcBorders>
            <w:shd w:val="clear" w:color="auto" w:fill="auto"/>
            <w:noWrap/>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申请部门（单位）：</w:t>
            </w:r>
          </w:p>
        </w:tc>
        <w:tc>
          <w:tcPr>
            <w:tcW w:w="1561" w:type="dxa"/>
            <w:tcBorders>
              <w:top w:val="nil"/>
              <w:left w:val="nil"/>
              <w:bottom w:val="nil"/>
              <w:right w:val="nil"/>
            </w:tcBorders>
            <w:shd w:val="clear" w:color="auto" w:fill="auto"/>
            <w:noWrap/>
            <w:vAlign w:val="center"/>
          </w:tcPr>
          <w:p w:rsidR="00B647FA" w:rsidRDefault="00B647FA">
            <w:pPr>
              <w:widowControl/>
              <w:jc w:val="left"/>
              <w:rPr>
                <w:rFonts w:ascii="仿宋_GB2312" w:eastAsia="仿宋_GB2312" w:hAnsi="宋体" w:cs="宋体"/>
                <w:color w:val="000000"/>
                <w:kern w:val="0"/>
                <w:sz w:val="20"/>
                <w:szCs w:val="20"/>
              </w:rPr>
            </w:pPr>
          </w:p>
        </w:tc>
        <w:tc>
          <w:tcPr>
            <w:tcW w:w="1184" w:type="dxa"/>
            <w:tcBorders>
              <w:top w:val="nil"/>
              <w:left w:val="nil"/>
              <w:bottom w:val="nil"/>
              <w:right w:val="nil"/>
            </w:tcBorders>
            <w:shd w:val="clear" w:color="auto" w:fill="auto"/>
            <w:noWrap/>
            <w:vAlign w:val="center"/>
          </w:tcPr>
          <w:p w:rsidR="00B647FA" w:rsidRDefault="00B647FA">
            <w:pPr>
              <w:widowControl/>
              <w:jc w:val="center"/>
              <w:rPr>
                <w:rFonts w:ascii="仿宋_GB2312" w:eastAsia="仿宋_GB2312" w:hAnsi="Times New Roman"/>
                <w:kern w:val="0"/>
                <w:sz w:val="20"/>
                <w:szCs w:val="20"/>
              </w:rPr>
            </w:pPr>
          </w:p>
        </w:tc>
        <w:tc>
          <w:tcPr>
            <w:tcW w:w="1561" w:type="dxa"/>
            <w:tcBorders>
              <w:top w:val="nil"/>
              <w:left w:val="nil"/>
              <w:bottom w:val="nil"/>
              <w:right w:val="nil"/>
            </w:tcBorders>
            <w:shd w:val="clear" w:color="auto" w:fill="auto"/>
            <w:noWrap/>
            <w:vAlign w:val="center"/>
          </w:tcPr>
          <w:p w:rsidR="00B647FA" w:rsidRDefault="00B647FA">
            <w:pPr>
              <w:widowControl/>
              <w:jc w:val="center"/>
              <w:rPr>
                <w:rFonts w:ascii="仿宋_GB2312" w:eastAsia="仿宋_GB2312" w:hAnsi="Times New Roman"/>
                <w:kern w:val="0"/>
                <w:sz w:val="20"/>
                <w:szCs w:val="20"/>
              </w:rPr>
            </w:pPr>
          </w:p>
        </w:tc>
        <w:tc>
          <w:tcPr>
            <w:tcW w:w="1937" w:type="dxa"/>
            <w:tcBorders>
              <w:top w:val="nil"/>
              <w:left w:val="nil"/>
              <w:bottom w:val="nil"/>
              <w:right w:val="nil"/>
            </w:tcBorders>
            <w:shd w:val="clear" w:color="auto" w:fill="auto"/>
            <w:noWrap/>
            <w:vAlign w:val="center"/>
          </w:tcPr>
          <w:p w:rsidR="00B647FA" w:rsidRDefault="00B647FA">
            <w:pPr>
              <w:widowControl/>
              <w:jc w:val="center"/>
              <w:rPr>
                <w:rFonts w:ascii="仿宋_GB2312" w:eastAsia="仿宋_GB2312" w:hAnsi="Times New Roman"/>
                <w:kern w:val="0"/>
                <w:sz w:val="20"/>
                <w:szCs w:val="20"/>
              </w:rPr>
            </w:pPr>
          </w:p>
        </w:tc>
        <w:tc>
          <w:tcPr>
            <w:tcW w:w="1561" w:type="dxa"/>
            <w:tcBorders>
              <w:top w:val="nil"/>
              <w:left w:val="nil"/>
              <w:bottom w:val="nil"/>
              <w:right w:val="nil"/>
            </w:tcBorders>
            <w:shd w:val="clear" w:color="auto" w:fill="auto"/>
            <w:noWrap/>
            <w:vAlign w:val="center"/>
          </w:tcPr>
          <w:p w:rsidR="00B647FA" w:rsidRDefault="00B647FA">
            <w:pPr>
              <w:widowControl/>
              <w:jc w:val="center"/>
              <w:rPr>
                <w:rFonts w:ascii="仿宋_GB2312" w:eastAsia="仿宋_GB2312" w:hAnsi="Times New Roman"/>
                <w:kern w:val="0"/>
                <w:sz w:val="20"/>
                <w:szCs w:val="20"/>
              </w:rPr>
            </w:pPr>
          </w:p>
        </w:tc>
        <w:tc>
          <w:tcPr>
            <w:tcW w:w="1937" w:type="dxa"/>
            <w:tcBorders>
              <w:top w:val="nil"/>
              <w:left w:val="nil"/>
              <w:bottom w:val="nil"/>
              <w:right w:val="nil"/>
            </w:tcBorders>
            <w:shd w:val="clear" w:color="auto" w:fill="auto"/>
            <w:noWrap/>
            <w:vAlign w:val="center"/>
          </w:tcPr>
          <w:p w:rsidR="00B647FA" w:rsidRDefault="00B647FA">
            <w:pPr>
              <w:widowControl/>
              <w:jc w:val="center"/>
              <w:rPr>
                <w:rFonts w:ascii="仿宋_GB2312" w:eastAsia="仿宋_GB2312" w:hAnsi="Times New Roman"/>
                <w:kern w:val="0"/>
                <w:sz w:val="20"/>
                <w:szCs w:val="20"/>
              </w:rPr>
            </w:pPr>
          </w:p>
        </w:tc>
      </w:tr>
      <w:tr w:rsidR="00B647FA" w:rsidTr="00CD6194">
        <w:trPr>
          <w:trHeight w:val="440"/>
          <w:jc w:val="center"/>
        </w:trPr>
        <w:tc>
          <w:tcPr>
            <w:tcW w:w="5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人员编制</w:t>
            </w:r>
          </w:p>
        </w:tc>
        <w:tc>
          <w:tcPr>
            <w:tcW w:w="9741" w:type="dxa"/>
            <w:gridSpan w:val="6"/>
            <w:tcBorders>
              <w:top w:val="single" w:sz="4" w:space="0" w:color="auto"/>
              <w:left w:val="nil"/>
              <w:bottom w:val="single" w:sz="4" w:space="0" w:color="auto"/>
              <w:right w:val="single" w:sz="4" w:space="0" w:color="000000"/>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总人数      人，其中事业编制人数      人</w:t>
            </w:r>
          </w:p>
        </w:tc>
      </w:tr>
      <w:tr w:rsidR="00B647FA" w:rsidTr="00CD6194">
        <w:trPr>
          <w:trHeight w:val="46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拟新购置通用办公设备家具详情</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资产名称</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使用人</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存放地点</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单价（元）</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数量</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金额（元）</w:t>
            </w:r>
          </w:p>
        </w:tc>
      </w:tr>
      <w:tr w:rsidR="00B647FA" w:rsidTr="00CD6194">
        <w:trPr>
          <w:trHeight w:val="40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0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0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1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合计</w:t>
            </w:r>
          </w:p>
        </w:tc>
        <w:tc>
          <w:tcPr>
            <w:tcW w:w="6243" w:type="dxa"/>
            <w:gridSpan w:val="4"/>
            <w:tcBorders>
              <w:top w:val="single" w:sz="4" w:space="0" w:color="auto"/>
              <w:left w:val="nil"/>
              <w:bottom w:val="single" w:sz="4" w:space="0" w:color="auto"/>
              <w:right w:val="single" w:sz="4" w:space="0" w:color="000000"/>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520"/>
          <w:jc w:val="center"/>
        </w:trPr>
        <w:tc>
          <w:tcPr>
            <w:tcW w:w="5321" w:type="dxa"/>
            <w:vMerge w:val="restart"/>
            <w:tcBorders>
              <w:top w:val="nil"/>
              <w:left w:val="single" w:sz="4" w:space="0" w:color="auto"/>
              <w:bottom w:val="single" w:sz="4" w:space="0" w:color="000000"/>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购置理由</w:t>
            </w:r>
          </w:p>
        </w:tc>
        <w:tc>
          <w:tcPr>
            <w:tcW w:w="9741" w:type="dxa"/>
            <w:gridSpan w:val="6"/>
            <w:tcBorders>
              <w:top w:val="single" w:sz="4" w:space="0" w:color="auto"/>
              <w:left w:val="nil"/>
              <w:bottom w:val="nil"/>
              <w:right w:val="single" w:sz="4" w:space="0" w:color="000000"/>
            </w:tcBorders>
            <w:shd w:val="clear" w:color="auto" w:fill="auto"/>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理由一：新增人员，增配设备、家具；需简单说明增配理由，如新增人员数量，姓名，具体业务需求等，禁用“工作需要”等模糊词语。</w:t>
            </w:r>
          </w:p>
        </w:tc>
      </w:tr>
      <w:tr w:rsidR="00B647FA" w:rsidTr="00CD6194">
        <w:trPr>
          <w:trHeight w:val="340"/>
          <w:jc w:val="center"/>
        </w:trPr>
        <w:tc>
          <w:tcPr>
            <w:tcW w:w="5321" w:type="dxa"/>
            <w:vMerge/>
            <w:tcBorders>
              <w:top w:val="nil"/>
              <w:left w:val="single" w:sz="4" w:space="0" w:color="auto"/>
              <w:bottom w:val="single" w:sz="4" w:space="0" w:color="000000"/>
              <w:right w:val="single" w:sz="4" w:space="0" w:color="auto"/>
            </w:tcBorders>
            <w:vAlign w:val="center"/>
          </w:tcPr>
          <w:p w:rsidR="00B647FA" w:rsidRDefault="00B647FA">
            <w:pPr>
              <w:widowControl/>
              <w:jc w:val="left"/>
              <w:rPr>
                <w:rFonts w:ascii="仿宋_GB2312" w:eastAsia="仿宋_GB2312" w:hAnsi="宋体" w:cs="宋体"/>
                <w:color w:val="000000"/>
                <w:kern w:val="0"/>
                <w:sz w:val="20"/>
                <w:szCs w:val="20"/>
              </w:rPr>
            </w:pPr>
          </w:p>
        </w:tc>
        <w:tc>
          <w:tcPr>
            <w:tcW w:w="9741" w:type="dxa"/>
            <w:gridSpan w:val="6"/>
            <w:tcBorders>
              <w:top w:val="nil"/>
              <w:left w:val="nil"/>
              <w:bottom w:val="nil"/>
              <w:right w:val="single" w:sz="4" w:space="0" w:color="000000"/>
            </w:tcBorders>
            <w:shd w:val="clear" w:color="auto" w:fill="auto"/>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理由二：原设备、家具已超最低年限并损坏，不能维修或无维修价值，需更新；需对原设备、家具简单描述。</w:t>
            </w:r>
          </w:p>
        </w:tc>
      </w:tr>
      <w:tr w:rsidR="00B647FA" w:rsidTr="00CD6194">
        <w:trPr>
          <w:trHeight w:val="400"/>
          <w:jc w:val="center"/>
        </w:trPr>
        <w:tc>
          <w:tcPr>
            <w:tcW w:w="5321" w:type="dxa"/>
            <w:vMerge/>
            <w:tcBorders>
              <w:top w:val="nil"/>
              <w:left w:val="single" w:sz="4" w:space="0" w:color="auto"/>
              <w:bottom w:val="single" w:sz="4" w:space="0" w:color="000000"/>
              <w:right w:val="single" w:sz="4" w:space="0" w:color="auto"/>
            </w:tcBorders>
            <w:vAlign w:val="center"/>
          </w:tcPr>
          <w:p w:rsidR="00B647FA" w:rsidRDefault="00B647FA">
            <w:pPr>
              <w:widowControl/>
              <w:jc w:val="left"/>
              <w:rPr>
                <w:rFonts w:ascii="仿宋_GB2312" w:eastAsia="仿宋_GB2312" w:hAnsi="宋体" w:cs="宋体"/>
                <w:color w:val="000000"/>
                <w:kern w:val="0"/>
                <w:sz w:val="20"/>
                <w:szCs w:val="20"/>
              </w:rPr>
            </w:pPr>
          </w:p>
        </w:tc>
        <w:tc>
          <w:tcPr>
            <w:tcW w:w="9741" w:type="dxa"/>
            <w:gridSpan w:val="6"/>
            <w:tcBorders>
              <w:top w:val="nil"/>
              <w:left w:val="nil"/>
              <w:bottom w:val="nil"/>
              <w:right w:val="single" w:sz="4" w:space="0" w:color="000000"/>
            </w:tcBorders>
            <w:shd w:val="clear" w:color="auto" w:fill="auto"/>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理由三：其他情况请明确说明。</w:t>
            </w:r>
          </w:p>
        </w:tc>
      </w:tr>
      <w:tr w:rsidR="00B647FA" w:rsidTr="00CD6194">
        <w:trPr>
          <w:trHeight w:val="350"/>
          <w:jc w:val="center"/>
        </w:trPr>
        <w:tc>
          <w:tcPr>
            <w:tcW w:w="5321" w:type="dxa"/>
            <w:vMerge/>
            <w:tcBorders>
              <w:top w:val="nil"/>
              <w:left w:val="single" w:sz="4" w:space="0" w:color="auto"/>
              <w:bottom w:val="single" w:sz="4" w:space="0" w:color="000000"/>
              <w:right w:val="single" w:sz="4" w:space="0" w:color="auto"/>
            </w:tcBorders>
            <w:vAlign w:val="center"/>
          </w:tcPr>
          <w:p w:rsidR="00B647FA" w:rsidRDefault="00B647FA">
            <w:pPr>
              <w:widowControl/>
              <w:jc w:val="left"/>
              <w:rPr>
                <w:rFonts w:ascii="仿宋_GB2312" w:eastAsia="仿宋_GB2312" w:hAnsi="宋体" w:cs="宋体"/>
                <w:color w:val="000000"/>
                <w:kern w:val="0"/>
                <w:sz w:val="20"/>
                <w:szCs w:val="20"/>
              </w:rPr>
            </w:pPr>
          </w:p>
        </w:tc>
        <w:tc>
          <w:tcPr>
            <w:tcW w:w="9741" w:type="dxa"/>
            <w:gridSpan w:val="6"/>
            <w:tcBorders>
              <w:top w:val="nil"/>
              <w:left w:val="nil"/>
              <w:bottom w:val="single" w:sz="4" w:space="0" w:color="auto"/>
              <w:right w:val="single" w:sz="4" w:space="0" w:color="000000"/>
            </w:tcBorders>
            <w:shd w:val="clear" w:color="auto" w:fill="auto"/>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以上内容根据实际情况自行编辑</w:t>
            </w:r>
          </w:p>
        </w:tc>
      </w:tr>
      <w:tr w:rsidR="00B647FA" w:rsidTr="00CD6194">
        <w:trPr>
          <w:trHeight w:val="44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现存同类设备家具情况</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资产名称</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使用人</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存放地点</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单价（元）</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资产编号</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购置日期</w:t>
            </w:r>
          </w:p>
        </w:tc>
      </w:tr>
      <w:tr w:rsidR="00B647FA" w:rsidTr="00CD6194">
        <w:trPr>
          <w:trHeight w:val="46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6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60"/>
          <w:jc w:val="center"/>
        </w:trPr>
        <w:tc>
          <w:tcPr>
            <w:tcW w:w="5321" w:type="dxa"/>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w:t>
            </w:r>
          </w:p>
        </w:tc>
        <w:tc>
          <w:tcPr>
            <w:tcW w:w="1561"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184"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561"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937" w:type="dxa"/>
            <w:tcBorders>
              <w:top w:val="nil"/>
              <w:left w:val="nil"/>
              <w:bottom w:val="nil"/>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380"/>
          <w:jc w:val="center"/>
        </w:trPr>
        <w:tc>
          <w:tcPr>
            <w:tcW w:w="5321" w:type="dxa"/>
            <w:vMerge w:val="restart"/>
            <w:tcBorders>
              <w:top w:val="nil"/>
              <w:left w:val="single" w:sz="4" w:space="0" w:color="auto"/>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申请部门（单位）意见</w:t>
            </w:r>
          </w:p>
        </w:tc>
        <w:tc>
          <w:tcPr>
            <w:tcW w:w="9741" w:type="dxa"/>
            <w:gridSpan w:val="6"/>
            <w:tcBorders>
              <w:top w:val="single" w:sz="4" w:space="0" w:color="auto"/>
              <w:left w:val="nil"/>
              <w:bottom w:val="nil"/>
              <w:right w:val="single" w:sz="4" w:space="0" w:color="000000"/>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r>
      <w:tr w:rsidR="00B647FA" w:rsidTr="00CD6194">
        <w:trPr>
          <w:trHeight w:val="440"/>
          <w:jc w:val="center"/>
        </w:trPr>
        <w:tc>
          <w:tcPr>
            <w:tcW w:w="5321" w:type="dxa"/>
            <w:vMerge/>
            <w:tcBorders>
              <w:top w:val="nil"/>
              <w:left w:val="single" w:sz="4" w:space="0" w:color="auto"/>
              <w:bottom w:val="single" w:sz="4" w:space="0" w:color="auto"/>
              <w:right w:val="single" w:sz="4" w:space="0" w:color="auto"/>
            </w:tcBorders>
            <w:vAlign w:val="center"/>
          </w:tcPr>
          <w:p w:rsidR="00B647FA" w:rsidRDefault="00B647FA">
            <w:pPr>
              <w:widowControl/>
              <w:jc w:val="left"/>
              <w:rPr>
                <w:rFonts w:ascii="仿宋_GB2312" w:eastAsia="仿宋_GB2312" w:hAnsi="宋体" w:cs="宋体"/>
                <w:color w:val="000000"/>
                <w:kern w:val="0"/>
                <w:sz w:val="20"/>
                <w:szCs w:val="20"/>
              </w:rPr>
            </w:pPr>
          </w:p>
        </w:tc>
        <w:tc>
          <w:tcPr>
            <w:tcW w:w="9741" w:type="dxa"/>
            <w:gridSpan w:val="6"/>
            <w:tcBorders>
              <w:top w:val="nil"/>
              <w:left w:val="nil"/>
              <w:bottom w:val="nil"/>
              <w:right w:val="single" w:sz="4" w:space="0" w:color="000000"/>
            </w:tcBorders>
            <w:shd w:val="clear" w:color="auto" w:fill="auto"/>
            <w:noWrap/>
            <w:vAlign w:val="center"/>
          </w:tcPr>
          <w:p w:rsidR="00B647FA" w:rsidRDefault="006704A9">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资产管理员签字：</w:t>
            </w:r>
          </w:p>
        </w:tc>
      </w:tr>
      <w:tr w:rsidR="00B647FA" w:rsidTr="00CD6194">
        <w:trPr>
          <w:trHeight w:val="560"/>
          <w:jc w:val="center"/>
        </w:trPr>
        <w:tc>
          <w:tcPr>
            <w:tcW w:w="5321" w:type="dxa"/>
            <w:vMerge/>
            <w:tcBorders>
              <w:top w:val="nil"/>
              <w:left w:val="single" w:sz="4" w:space="0" w:color="auto"/>
              <w:bottom w:val="single" w:sz="4" w:space="0" w:color="auto"/>
              <w:right w:val="single" w:sz="4" w:space="0" w:color="auto"/>
            </w:tcBorders>
            <w:vAlign w:val="center"/>
          </w:tcPr>
          <w:p w:rsidR="00B647FA" w:rsidRDefault="00B647FA">
            <w:pPr>
              <w:widowControl/>
              <w:jc w:val="left"/>
              <w:rPr>
                <w:rFonts w:ascii="仿宋_GB2312" w:eastAsia="仿宋_GB2312" w:hAnsi="宋体" w:cs="宋体"/>
                <w:color w:val="000000"/>
                <w:kern w:val="0"/>
                <w:sz w:val="20"/>
                <w:szCs w:val="20"/>
              </w:rPr>
            </w:pPr>
          </w:p>
        </w:tc>
        <w:tc>
          <w:tcPr>
            <w:tcW w:w="9741" w:type="dxa"/>
            <w:gridSpan w:val="6"/>
            <w:tcBorders>
              <w:top w:val="nil"/>
              <w:left w:val="nil"/>
              <w:bottom w:val="single" w:sz="4" w:space="0" w:color="auto"/>
              <w:right w:val="single" w:sz="4" w:space="0" w:color="auto"/>
            </w:tcBorders>
            <w:shd w:val="clear" w:color="auto" w:fill="auto"/>
            <w:noWrap/>
            <w:vAlign w:val="center"/>
          </w:tcPr>
          <w:p w:rsidR="00B647FA" w:rsidRDefault="006704A9">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负责人签字：                    年       月       日</w:t>
            </w:r>
          </w:p>
        </w:tc>
      </w:tr>
      <w:tr w:rsidR="00B647FA" w:rsidTr="00CD6194">
        <w:trPr>
          <w:trHeight w:val="370"/>
          <w:jc w:val="center"/>
        </w:trPr>
        <w:tc>
          <w:tcPr>
            <w:tcW w:w="15062" w:type="dxa"/>
            <w:gridSpan w:val="7"/>
            <w:tcBorders>
              <w:top w:val="single" w:sz="4" w:space="0" w:color="auto"/>
              <w:left w:val="nil"/>
              <w:bottom w:val="nil"/>
              <w:right w:val="nil"/>
            </w:tcBorders>
            <w:shd w:val="clear" w:color="auto" w:fill="auto"/>
            <w:noWrap/>
            <w:vAlign w:val="center"/>
          </w:tcPr>
          <w:p w:rsidR="00B647FA" w:rsidRDefault="006704A9">
            <w:pPr>
              <w:widowControl/>
              <w:jc w:val="left"/>
              <w:rPr>
                <w:rFonts w:ascii="宋体" w:hAnsi="宋体" w:cs="宋体"/>
                <w:color w:val="000000"/>
                <w:kern w:val="0"/>
                <w:sz w:val="20"/>
                <w:szCs w:val="20"/>
              </w:rPr>
            </w:pPr>
            <w:r>
              <w:rPr>
                <w:rFonts w:ascii="宋体" w:hAnsi="宋体" w:cs="宋体" w:hint="eastAsia"/>
                <w:color w:val="000000"/>
                <w:kern w:val="0"/>
                <w:sz w:val="20"/>
                <w:szCs w:val="20"/>
              </w:rPr>
              <w:t>备注：购置数量较多时可另附明细表格</w:t>
            </w:r>
          </w:p>
        </w:tc>
      </w:tr>
    </w:tbl>
    <w:p w:rsidR="00B647FA" w:rsidRDefault="00B647FA">
      <w:pPr>
        <w:widowControl/>
        <w:rPr>
          <w:rFonts w:ascii="黑体" w:eastAsia="黑体" w:hAnsi="黑体"/>
          <w:kern w:val="0"/>
          <w:sz w:val="32"/>
          <w:szCs w:val="32"/>
        </w:rPr>
        <w:sectPr w:rsidR="00B647FA">
          <w:pgSz w:w="16838" w:h="11906" w:orient="landscape"/>
          <w:pgMar w:top="1417" w:right="1418" w:bottom="1417" w:left="1418" w:header="851" w:footer="992" w:gutter="0"/>
          <w:cols w:space="425"/>
          <w:docGrid w:type="lines" w:linePitch="312"/>
        </w:sectPr>
      </w:pPr>
    </w:p>
    <w:p w:rsidR="00B647FA" w:rsidRDefault="00B647FA">
      <w:pPr>
        <w:widowControl/>
        <w:rPr>
          <w:rFonts w:ascii="黑体" w:eastAsia="黑体" w:hAnsi="黑体"/>
          <w:kern w:val="0"/>
          <w:sz w:val="32"/>
          <w:szCs w:val="32"/>
        </w:rPr>
      </w:pPr>
    </w:p>
    <w:p w:rsidR="00B647FA" w:rsidRDefault="006704A9">
      <w:pPr>
        <w:widowControl/>
        <w:rPr>
          <w:rFonts w:ascii="仿宋_GB2312" w:eastAsia="仿宋_GB2312" w:hAnsi="黑体"/>
          <w:kern w:val="0"/>
          <w:sz w:val="32"/>
          <w:szCs w:val="32"/>
        </w:rPr>
      </w:pPr>
      <w:r>
        <w:rPr>
          <w:rFonts w:ascii="仿宋_GB2312" w:eastAsia="仿宋_GB2312" w:hAnsi="黑体" w:hint="eastAsia"/>
          <w:kern w:val="0"/>
          <w:sz w:val="32"/>
          <w:szCs w:val="32"/>
        </w:rPr>
        <w:t>附件5：</w:t>
      </w:r>
    </w:p>
    <w:p w:rsidR="00B647FA" w:rsidRDefault="006704A9">
      <w:pPr>
        <w:spacing w:line="56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单一来源采购方式申请表</w:t>
      </w:r>
    </w:p>
    <w:p w:rsidR="00B647FA" w:rsidRDefault="006704A9">
      <w:pPr>
        <w:spacing w:line="560" w:lineRule="exact"/>
        <w:ind w:firstLineChars="200" w:firstLine="420"/>
        <w:rPr>
          <w:rFonts w:ascii="黑体" w:eastAsia="仿宋_GB2312" w:hAnsi="黑体" w:cs="黑体"/>
          <w:kern w:val="0"/>
          <w:sz w:val="44"/>
          <w:szCs w:val="44"/>
        </w:rPr>
      </w:pPr>
      <w:r>
        <w:rPr>
          <w:rFonts w:ascii="仿宋_GB2312" w:eastAsia="仿宋_GB2312" w:hint="eastAsia"/>
          <w:szCs w:val="21"/>
        </w:rPr>
        <w:t>单位名称（公章）：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780"/>
        <w:gridCol w:w="493"/>
        <w:gridCol w:w="2389"/>
        <w:gridCol w:w="1318"/>
        <w:gridCol w:w="354"/>
        <w:gridCol w:w="1009"/>
        <w:gridCol w:w="1690"/>
      </w:tblGrid>
      <w:tr w:rsidR="00B647FA">
        <w:trPr>
          <w:trHeight w:hRule="exact" w:val="510"/>
          <w:jc w:val="center"/>
        </w:trPr>
        <w:tc>
          <w:tcPr>
            <w:tcW w:w="1060" w:type="dxa"/>
            <w:vMerge w:val="restart"/>
            <w:vAlign w:val="center"/>
          </w:tcPr>
          <w:p w:rsidR="00B647FA" w:rsidRDefault="006704A9">
            <w:pPr>
              <w:spacing w:line="400" w:lineRule="exact"/>
              <w:jc w:val="center"/>
              <w:rPr>
                <w:rFonts w:ascii="仿宋_GB2312" w:eastAsia="仿宋_GB2312"/>
                <w:szCs w:val="21"/>
              </w:rPr>
            </w:pPr>
            <w:r>
              <w:rPr>
                <w:rFonts w:ascii="仿宋_GB2312" w:eastAsia="仿宋_GB2312" w:hint="eastAsia"/>
                <w:szCs w:val="21"/>
              </w:rPr>
              <w:t>基本情况</w:t>
            </w:r>
          </w:p>
        </w:tc>
        <w:tc>
          <w:tcPr>
            <w:tcW w:w="1273" w:type="dxa"/>
            <w:gridSpan w:val="2"/>
          </w:tcPr>
          <w:p w:rsidR="00B647FA" w:rsidRDefault="006704A9">
            <w:pPr>
              <w:spacing w:line="400" w:lineRule="exact"/>
              <w:jc w:val="center"/>
              <w:rPr>
                <w:rFonts w:ascii="仿宋_GB2312" w:eastAsia="仿宋_GB2312"/>
                <w:szCs w:val="21"/>
              </w:rPr>
            </w:pPr>
            <w:r>
              <w:rPr>
                <w:rFonts w:ascii="仿宋_GB2312" w:eastAsia="仿宋_GB2312" w:hint="eastAsia"/>
                <w:szCs w:val="21"/>
              </w:rPr>
              <w:t>项目名称</w:t>
            </w:r>
          </w:p>
        </w:tc>
        <w:tc>
          <w:tcPr>
            <w:tcW w:w="3707" w:type="dxa"/>
            <w:gridSpan w:val="2"/>
          </w:tcPr>
          <w:p w:rsidR="00B647FA" w:rsidRDefault="00B647FA">
            <w:pPr>
              <w:spacing w:line="400" w:lineRule="exact"/>
              <w:rPr>
                <w:rFonts w:ascii="仿宋_GB2312" w:eastAsia="仿宋_GB2312"/>
                <w:szCs w:val="21"/>
              </w:rPr>
            </w:pPr>
          </w:p>
        </w:tc>
        <w:tc>
          <w:tcPr>
            <w:tcW w:w="1363" w:type="dxa"/>
            <w:gridSpan w:val="2"/>
          </w:tcPr>
          <w:p w:rsidR="00B647FA" w:rsidRDefault="006704A9">
            <w:pPr>
              <w:tabs>
                <w:tab w:val="left" w:pos="616"/>
              </w:tabs>
              <w:spacing w:line="400" w:lineRule="exact"/>
              <w:jc w:val="center"/>
              <w:rPr>
                <w:rFonts w:ascii="仿宋_GB2312" w:eastAsia="仿宋_GB2312"/>
                <w:szCs w:val="21"/>
              </w:rPr>
            </w:pPr>
            <w:r>
              <w:rPr>
                <w:rFonts w:ascii="仿宋_GB2312" w:eastAsia="仿宋_GB2312" w:hint="eastAsia"/>
                <w:szCs w:val="21"/>
              </w:rPr>
              <w:t>项目预算</w:t>
            </w:r>
          </w:p>
        </w:tc>
        <w:tc>
          <w:tcPr>
            <w:tcW w:w="1690" w:type="dxa"/>
          </w:tcPr>
          <w:p w:rsidR="00B647FA" w:rsidRDefault="00B647FA">
            <w:pPr>
              <w:tabs>
                <w:tab w:val="left" w:pos="616"/>
              </w:tabs>
              <w:spacing w:line="400" w:lineRule="exact"/>
              <w:rPr>
                <w:rFonts w:ascii="仿宋_GB2312" w:eastAsia="仿宋_GB2312"/>
                <w:szCs w:val="21"/>
              </w:rPr>
            </w:pPr>
          </w:p>
        </w:tc>
      </w:tr>
      <w:tr w:rsidR="00B647FA">
        <w:trPr>
          <w:trHeight w:hRule="exact" w:val="616"/>
          <w:jc w:val="center"/>
        </w:trPr>
        <w:tc>
          <w:tcPr>
            <w:tcW w:w="1060" w:type="dxa"/>
            <w:vMerge/>
          </w:tcPr>
          <w:p w:rsidR="00B647FA" w:rsidRDefault="00B647FA">
            <w:pPr>
              <w:spacing w:line="560" w:lineRule="exact"/>
              <w:rPr>
                <w:rFonts w:ascii="仿宋_GB2312" w:eastAsia="仿宋_GB2312"/>
                <w:szCs w:val="21"/>
              </w:rPr>
            </w:pPr>
          </w:p>
        </w:tc>
        <w:tc>
          <w:tcPr>
            <w:tcW w:w="1273" w:type="dxa"/>
            <w:gridSpan w:val="2"/>
            <w:vAlign w:val="center"/>
          </w:tcPr>
          <w:p w:rsidR="00B647FA" w:rsidRDefault="006704A9">
            <w:pPr>
              <w:spacing w:line="340" w:lineRule="exact"/>
              <w:jc w:val="center"/>
              <w:rPr>
                <w:rFonts w:ascii="仿宋_GB2312" w:eastAsia="仿宋_GB2312"/>
                <w:szCs w:val="21"/>
              </w:rPr>
            </w:pPr>
            <w:r>
              <w:rPr>
                <w:rFonts w:ascii="仿宋_GB2312" w:eastAsia="仿宋_GB2312" w:hint="eastAsia"/>
                <w:szCs w:val="21"/>
              </w:rPr>
              <w:t>经费来源</w:t>
            </w:r>
          </w:p>
        </w:tc>
        <w:tc>
          <w:tcPr>
            <w:tcW w:w="6760" w:type="dxa"/>
            <w:gridSpan w:val="5"/>
            <w:vAlign w:val="center"/>
          </w:tcPr>
          <w:p w:rsidR="00B647FA" w:rsidRDefault="006704A9">
            <w:pPr>
              <w:spacing w:line="400" w:lineRule="exact"/>
              <w:rPr>
                <w:rFonts w:ascii="仿宋_GB2312" w:eastAsia="仿宋_GB2312"/>
                <w:szCs w:val="21"/>
              </w:rPr>
            </w:pPr>
            <w:r>
              <w:rPr>
                <w:rFonts w:ascii="仿宋_GB2312" w:eastAsia="仿宋_GB2312" w:hAnsi="仿宋" w:hint="eastAsia"/>
                <w:szCs w:val="21"/>
              </w:rPr>
              <w:t>财政拨款资金□</w:t>
            </w:r>
            <w:r>
              <w:rPr>
                <w:rFonts w:ascii="仿宋_GB2312" w:eastAsia="仿宋_GB2312" w:hAnsi="仿宋"/>
                <w:szCs w:val="21"/>
              </w:rPr>
              <w:t xml:space="preserve">     </w:t>
            </w:r>
            <w:r>
              <w:rPr>
                <w:rFonts w:ascii="仿宋_GB2312" w:eastAsia="仿宋_GB2312" w:hAnsi="仿宋" w:hint="eastAsia"/>
                <w:szCs w:val="21"/>
              </w:rPr>
              <w:t>财政专户管理资金□</w:t>
            </w:r>
            <w:r>
              <w:rPr>
                <w:rFonts w:ascii="仿宋_GB2312" w:eastAsia="仿宋_GB2312" w:hAnsi="仿宋"/>
                <w:szCs w:val="21"/>
              </w:rPr>
              <w:t xml:space="preserve">      </w:t>
            </w:r>
            <w:r>
              <w:rPr>
                <w:rFonts w:ascii="仿宋_GB2312" w:eastAsia="仿宋_GB2312" w:hAnsi="仿宋" w:hint="eastAsia"/>
                <w:szCs w:val="21"/>
              </w:rPr>
              <w:t>自筹资金□</w:t>
            </w:r>
          </w:p>
        </w:tc>
      </w:tr>
      <w:tr w:rsidR="00B647FA">
        <w:trPr>
          <w:trHeight w:hRule="exact" w:val="854"/>
          <w:jc w:val="center"/>
        </w:trPr>
        <w:tc>
          <w:tcPr>
            <w:tcW w:w="1060" w:type="dxa"/>
            <w:vMerge/>
          </w:tcPr>
          <w:p w:rsidR="00B647FA" w:rsidRDefault="00B647FA">
            <w:pPr>
              <w:spacing w:line="560" w:lineRule="exact"/>
              <w:rPr>
                <w:rFonts w:ascii="仿宋_GB2312" w:eastAsia="仿宋_GB2312"/>
                <w:szCs w:val="21"/>
              </w:rPr>
            </w:pPr>
          </w:p>
        </w:tc>
        <w:tc>
          <w:tcPr>
            <w:tcW w:w="1273" w:type="dxa"/>
            <w:gridSpan w:val="2"/>
            <w:vAlign w:val="center"/>
          </w:tcPr>
          <w:p w:rsidR="00B647FA" w:rsidRDefault="006704A9">
            <w:pPr>
              <w:spacing w:line="400" w:lineRule="exact"/>
              <w:jc w:val="center"/>
              <w:rPr>
                <w:rFonts w:ascii="仿宋_GB2312" w:eastAsia="仿宋_GB2312"/>
                <w:szCs w:val="21"/>
              </w:rPr>
            </w:pPr>
            <w:r>
              <w:rPr>
                <w:rFonts w:ascii="仿宋_GB2312" w:eastAsia="仿宋_GB2312" w:hint="eastAsia"/>
                <w:szCs w:val="21"/>
              </w:rPr>
              <w:t>项目负责人</w:t>
            </w:r>
          </w:p>
        </w:tc>
        <w:tc>
          <w:tcPr>
            <w:tcW w:w="2389" w:type="dxa"/>
          </w:tcPr>
          <w:p w:rsidR="00B647FA" w:rsidRDefault="00B647FA">
            <w:pPr>
              <w:spacing w:line="400" w:lineRule="exact"/>
              <w:rPr>
                <w:rFonts w:ascii="仿宋_GB2312" w:eastAsia="仿宋_GB2312"/>
                <w:szCs w:val="21"/>
              </w:rPr>
            </w:pPr>
          </w:p>
        </w:tc>
        <w:tc>
          <w:tcPr>
            <w:tcW w:w="1672" w:type="dxa"/>
            <w:gridSpan w:val="2"/>
            <w:vAlign w:val="center"/>
          </w:tcPr>
          <w:p w:rsidR="00B647FA" w:rsidRDefault="006704A9">
            <w:pPr>
              <w:spacing w:line="400" w:lineRule="exact"/>
              <w:jc w:val="center"/>
              <w:rPr>
                <w:rFonts w:ascii="仿宋_GB2312" w:eastAsia="仿宋_GB2312"/>
                <w:szCs w:val="21"/>
              </w:rPr>
            </w:pPr>
            <w:r>
              <w:rPr>
                <w:rFonts w:ascii="仿宋_GB2312" w:eastAsia="仿宋_GB2312" w:hint="eastAsia"/>
                <w:szCs w:val="21"/>
              </w:rPr>
              <w:t>项目经办人及联系电话</w:t>
            </w:r>
          </w:p>
        </w:tc>
        <w:tc>
          <w:tcPr>
            <w:tcW w:w="2699" w:type="dxa"/>
            <w:gridSpan w:val="2"/>
          </w:tcPr>
          <w:p w:rsidR="00B647FA" w:rsidRDefault="00B647FA">
            <w:pPr>
              <w:spacing w:line="400" w:lineRule="exact"/>
              <w:rPr>
                <w:rFonts w:ascii="仿宋_GB2312" w:eastAsia="仿宋_GB2312"/>
                <w:szCs w:val="21"/>
              </w:rPr>
            </w:pPr>
          </w:p>
        </w:tc>
      </w:tr>
      <w:tr w:rsidR="00B647FA">
        <w:trPr>
          <w:trHeight w:val="1406"/>
          <w:jc w:val="center"/>
        </w:trPr>
        <w:tc>
          <w:tcPr>
            <w:tcW w:w="1840" w:type="dxa"/>
            <w:gridSpan w:val="2"/>
            <w:vAlign w:val="center"/>
          </w:tcPr>
          <w:p w:rsidR="00B647FA" w:rsidRDefault="006704A9">
            <w:pPr>
              <w:spacing w:line="360" w:lineRule="exact"/>
              <w:jc w:val="center"/>
              <w:rPr>
                <w:rFonts w:ascii="仿宋_GB2312" w:eastAsia="仿宋_GB2312"/>
                <w:szCs w:val="21"/>
              </w:rPr>
            </w:pPr>
            <w:r>
              <w:rPr>
                <w:rFonts w:ascii="仿宋_GB2312" w:eastAsia="仿宋_GB2312" w:hint="eastAsia"/>
                <w:szCs w:val="21"/>
              </w:rPr>
              <w:t>申请理由</w:t>
            </w:r>
          </w:p>
        </w:tc>
        <w:tc>
          <w:tcPr>
            <w:tcW w:w="7253" w:type="dxa"/>
            <w:gridSpan w:val="6"/>
          </w:tcPr>
          <w:p w:rsidR="00B647FA" w:rsidRDefault="006704A9">
            <w:pPr>
              <w:spacing w:line="340" w:lineRule="exact"/>
              <w:rPr>
                <w:rFonts w:ascii="仿宋_GB2312" w:eastAsia="仿宋_GB2312"/>
                <w:szCs w:val="21"/>
              </w:rPr>
            </w:pPr>
            <w:r>
              <w:rPr>
                <w:rFonts w:ascii="仿宋_GB2312" w:eastAsia="仿宋_GB2312" w:hint="eastAsia"/>
                <w:szCs w:val="21"/>
              </w:rPr>
              <w:t>□只能从唯一供应商处采购。</w:t>
            </w:r>
          </w:p>
          <w:p w:rsidR="00B647FA" w:rsidRDefault="006704A9">
            <w:pPr>
              <w:spacing w:line="340" w:lineRule="exact"/>
              <w:rPr>
                <w:rFonts w:ascii="仿宋_GB2312" w:eastAsia="仿宋_GB2312"/>
                <w:szCs w:val="21"/>
              </w:rPr>
            </w:pPr>
            <w:r>
              <w:rPr>
                <w:rFonts w:ascii="仿宋_GB2312" w:eastAsia="仿宋_GB2312" w:hint="eastAsia"/>
                <w:szCs w:val="21"/>
              </w:rPr>
              <w:t>□发生了不可预见的紧急情况不能从其他供应商处采购。</w:t>
            </w:r>
          </w:p>
          <w:p w:rsidR="00B647FA" w:rsidRDefault="006704A9">
            <w:pPr>
              <w:spacing w:line="340" w:lineRule="exact"/>
              <w:rPr>
                <w:rFonts w:ascii="仿宋_GB2312" w:eastAsia="仿宋_GB2312"/>
                <w:szCs w:val="21"/>
              </w:rPr>
            </w:pPr>
            <w:r>
              <w:rPr>
                <w:rFonts w:ascii="仿宋_GB2312" w:eastAsia="仿宋_GB2312" w:hint="eastAsia"/>
                <w:szCs w:val="21"/>
              </w:rPr>
              <w:t>□必须保证原有采购项目一致性或者服务配套的要求，需要继续从原供应商处添购，且添购资金总额不超过原合同采购金额</w:t>
            </w:r>
            <w:r>
              <w:rPr>
                <w:rFonts w:ascii="仿宋_GB2312" w:eastAsia="仿宋_GB2312"/>
                <w:szCs w:val="21"/>
              </w:rPr>
              <w:t>10%</w:t>
            </w:r>
            <w:r>
              <w:rPr>
                <w:rFonts w:ascii="仿宋_GB2312" w:eastAsia="仿宋_GB2312" w:hint="eastAsia"/>
                <w:szCs w:val="21"/>
              </w:rPr>
              <w:t>。</w:t>
            </w:r>
          </w:p>
        </w:tc>
      </w:tr>
      <w:tr w:rsidR="00B647FA">
        <w:trPr>
          <w:trHeight w:val="1860"/>
          <w:jc w:val="center"/>
        </w:trPr>
        <w:tc>
          <w:tcPr>
            <w:tcW w:w="1840" w:type="dxa"/>
            <w:gridSpan w:val="2"/>
            <w:vAlign w:val="center"/>
          </w:tcPr>
          <w:p w:rsidR="00B647FA" w:rsidRDefault="006704A9">
            <w:pPr>
              <w:spacing w:line="400" w:lineRule="exact"/>
              <w:jc w:val="center"/>
              <w:rPr>
                <w:rFonts w:ascii="仿宋_GB2312" w:eastAsia="仿宋_GB2312"/>
                <w:szCs w:val="21"/>
              </w:rPr>
            </w:pPr>
            <w:r>
              <w:rPr>
                <w:rFonts w:ascii="仿宋_GB2312" w:eastAsia="仿宋_GB2312" w:hint="eastAsia"/>
                <w:szCs w:val="21"/>
              </w:rPr>
              <w:t>项目情况</w:t>
            </w:r>
          </w:p>
          <w:p w:rsidR="00B647FA" w:rsidRDefault="006704A9">
            <w:pPr>
              <w:spacing w:line="400" w:lineRule="exact"/>
              <w:jc w:val="center"/>
              <w:rPr>
                <w:rFonts w:ascii="仿宋_GB2312" w:eastAsia="仿宋_GB2312"/>
                <w:szCs w:val="21"/>
              </w:rPr>
            </w:pPr>
            <w:r>
              <w:rPr>
                <w:rFonts w:ascii="仿宋_GB2312" w:eastAsia="仿宋_GB2312" w:hint="eastAsia"/>
                <w:szCs w:val="21"/>
              </w:rPr>
              <w:t>介绍</w:t>
            </w:r>
          </w:p>
        </w:tc>
        <w:tc>
          <w:tcPr>
            <w:tcW w:w="7253" w:type="dxa"/>
            <w:gridSpan w:val="6"/>
            <w:vAlign w:val="center"/>
          </w:tcPr>
          <w:p w:rsidR="00B647FA" w:rsidRDefault="006704A9">
            <w:pPr>
              <w:numPr>
                <w:ilvl w:val="0"/>
                <w:numId w:val="1"/>
              </w:numPr>
              <w:spacing w:line="360" w:lineRule="exact"/>
              <w:rPr>
                <w:rFonts w:ascii="仿宋_GB2312" w:eastAsia="仿宋_GB2312"/>
                <w:szCs w:val="21"/>
              </w:rPr>
            </w:pPr>
            <w:r>
              <w:rPr>
                <w:rFonts w:ascii="仿宋_GB2312" w:eastAsia="仿宋_GB2312" w:hint="eastAsia"/>
                <w:szCs w:val="21"/>
              </w:rPr>
              <w:t>项目目标；</w:t>
            </w:r>
          </w:p>
          <w:p w:rsidR="00B647FA" w:rsidRDefault="00B647FA">
            <w:pPr>
              <w:spacing w:line="360" w:lineRule="exact"/>
              <w:rPr>
                <w:rFonts w:ascii="仿宋_GB2312" w:eastAsia="仿宋_GB2312"/>
                <w:szCs w:val="21"/>
              </w:rPr>
            </w:pPr>
          </w:p>
          <w:p w:rsidR="00B647FA" w:rsidRDefault="006704A9">
            <w:pPr>
              <w:spacing w:line="360" w:lineRule="exact"/>
              <w:rPr>
                <w:rFonts w:ascii="仿宋_GB2312" w:eastAsia="仿宋_GB2312"/>
                <w:szCs w:val="21"/>
              </w:rPr>
            </w:pPr>
            <w:r>
              <w:rPr>
                <w:rFonts w:ascii="仿宋_GB2312" w:eastAsia="仿宋_GB2312"/>
                <w:szCs w:val="21"/>
              </w:rPr>
              <w:t>2.</w:t>
            </w:r>
            <w:r>
              <w:rPr>
                <w:rFonts w:ascii="仿宋_GB2312" w:eastAsia="仿宋_GB2312" w:hint="eastAsia"/>
                <w:szCs w:val="21"/>
              </w:rPr>
              <w:t>拟采购设备的技术参数；</w:t>
            </w:r>
          </w:p>
          <w:p w:rsidR="00B647FA" w:rsidRDefault="00B647FA">
            <w:pPr>
              <w:spacing w:line="360" w:lineRule="exact"/>
              <w:rPr>
                <w:rFonts w:ascii="仿宋_GB2312" w:eastAsia="仿宋_GB2312"/>
                <w:szCs w:val="21"/>
              </w:rPr>
            </w:pPr>
          </w:p>
          <w:p w:rsidR="00B647FA" w:rsidRDefault="006704A9">
            <w:pPr>
              <w:spacing w:line="360" w:lineRule="exact"/>
              <w:rPr>
                <w:rFonts w:ascii="仿宋_GB2312" w:eastAsia="仿宋_GB2312"/>
                <w:szCs w:val="21"/>
              </w:rPr>
            </w:pPr>
            <w:r>
              <w:rPr>
                <w:rFonts w:ascii="仿宋_GB2312" w:eastAsia="仿宋_GB2312"/>
                <w:szCs w:val="21"/>
              </w:rPr>
              <w:t>3.</w:t>
            </w:r>
            <w:r>
              <w:rPr>
                <w:rFonts w:ascii="仿宋_GB2312" w:eastAsia="仿宋_GB2312" w:hint="eastAsia"/>
                <w:szCs w:val="21"/>
              </w:rPr>
              <w:t>拟申请单一来源采购方式的理由；</w:t>
            </w:r>
          </w:p>
          <w:p w:rsidR="00B647FA" w:rsidRDefault="00B647FA">
            <w:pPr>
              <w:spacing w:line="360" w:lineRule="exact"/>
              <w:rPr>
                <w:rFonts w:ascii="仿宋_GB2312" w:eastAsia="仿宋_GB2312"/>
                <w:szCs w:val="21"/>
              </w:rPr>
            </w:pPr>
          </w:p>
          <w:p w:rsidR="00B647FA" w:rsidRDefault="006704A9">
            <w:pPr>
              <w:spacing w:line="360" w:lineRule="exact"/>
              <w:rPr>
                <w:rFonts w:ascii="仿宋_GB2312" w:eastAsia="仿宋_GB2312"/>
                <w:szCs w:val="21"/>
              </w:rPr>
            </w:pPr>
            <w:r>
              <w:rPr>
                <w:rFonts w:ascii="仿宋_GB2312" w:eastAsia="仿宋_GB2312"/>
                <w:szCs w:val="21"/>
              </w:rPr>
              <w:t>4.</w:t>
            </w:r>
            <w:r>
              <w:rPr>
                <w:rFonts w:ascii="仿宋_GB2312" w:eastAsia="仿宋_GB2312" w:hint="eastAsia"/>
                <w:szCs w:val="21"/>
              </w:rPr>
              <w:t>拟定的唯一供应商名称、地址，联系人及联系电话等。</w:t>
            </w:r>
          </w:p>
          <w:p w:rsidR="00B647FA" w:rsidRDefault="00B647FA">
            <w:pPr>
              <w:spacing w:line="360" w:lineRule="exact"/>
              <w:rPr>
                <w:rFonts w:ascii="仿宋_GB2312" w:eastAsia="仿宋_GB2312"/>
                <w:szCs w:val="21"/>
              </w:rPr>
            </w:pPr>
          </w:p>
        </w:tc>
      </w:tr>
      <w:tr w:rsidR="00B647FA">
        <w:trPr>
          <w:trHeight w:val="1110"/>
          <w:jc w:val="center"/>
        </w:trPr>
        <w:tc>
          <w:tcPr>
            <w:tcW w:w="1840" w:type="dxa"/>
            <w:gridSpan w:val="2"/>
            <w:vAlign w:val="center"/>
          </w:tcPr>
          <w:p w:rsidR="00B647FA" w:rsidRDefault="006704A9">
            <w:pPr>
              <w:spacing w:line="400" w:lineRule="exact"/>
              <w:jc w:val="center"/>
              <w:rPr>
                <w:rFonts w:ascii="仿宋_GB2312" w:eastAsia="仿宋_GB2312"/>
                <w:szCs w:val="21"/>
              </w:rPr>
            </w:pPr>
            <w:r>
              <w:rPr>
                <w:rFonts w:ascii="仿宋_GB2312" w:eastAsia="仿宋_GB2312"/>
                <w:szCs w:val="21"/>
              </w:rPr>
              <w:t>3</w:t>
            </w:r>
            <w:r>
              <w:rPr>
                <w:rFonts w:ascii="仿宋_GB2312" w:eastAsia="仿宋_GB2312" w:hint="eastAsia"/>
                <w:szCs w:val="21"/>
              </w:rPr>
              <w:t>人及以上单数</w:t>
            </w:r>
          </w:p>
          <w:p w:rsidR="00B647FA" w:rsidRDefault="006704A9">
            <w:pPr>
              <w:spacing w:line="400" w:lineRule="exact"/>
              <w:jc w:val="center"/>
              <w:rPr>
                <w:rFonts w:ascii="仿宋_GB2312" w:eastAsia="仿宋_GB2312"/>
                <w:szCs w:val="21"/>
              </w:rPr>
            </w:pPr>
            <w:r>
              <w:rPr>
                <w:rFonts w:ascii="仿宋_GB2312" w:eastAsia="仿宋_GB2312" w:hint="eastAsia"/>
                <w:szCs w:val="21"/>
              </w:rPr>
              <w:t>专家论证意见</w:t>
            </w:r>
          </w:p>
        </w:tc>
        <w:tc>
          <w:tcPr>
            <w:tcW w:w="7253" w:type="dxa"/>
            <w:gridSpan w:val="6"/>
            <w:vAlign w:val="center"/>
          </w:tcPr>
          <w:p w:rsidR="00B647FA" w:rsidRDefault="00B647FA">
            <w:pPr>
              <w:spacing w:line="360" w:lineRule="exact"/>
              <w:rPr>
                <w:rFonts w:ascii="仿宋_GB2312" w:eastAsia="仿宋_GB2312"/>
                <w:szCs w:val="21"/>
              </w:rPr>
            </w:pPr>
          </w:p>
          <w:p w:rsidR="00B647FA" w:rsidRDefault="00B647FA">
            <w:pPr>
              <w:spacing w:line="360" w:lineRule="exact"/>
              <w:rPr>
                <w:rFonts w:ascii="仿宋_GB2312" w:eastAsia="仿宋_GB2312"/>
                <w:szCs w:val="21"/>
              </w:rPr>
            </w:pPr>
          </w:p>
          <w:p w:rsidR="00B647FA" w:rsidRDefault="00B647FA">
            <w:pPr>
              <w:spacing w:line="360" w:lineRule="exact"/>
              <w:rPr>
                <w:rFonts w:ascii="仿宋_GB2312" w:eastAsia="仿宋_GB2312"/>
                <w:szCs w:val="21"/>
              </w:rPr>
            </w:pPr>
          </w:p>
          <w:p w:rsidR="00B647FA" w:rsidRDefault="00B647FA">
            <w:pPr>
              <w:spacing w:line="360" w:lineRule="exact"/>
              <w:rPr>
                <w:rFonts w:ascii="仿宋_GB2312" w:eastAsia="仿宋_GB2312"/>
                <w:szCs w:val="21"/>
              </w:rPr>
            </w:pPr>
          </w:p>
        </w:tc>
      </w:tr>
      <w:tr w:rsidR="00B647FA">
        <w:trPr>
          <w:trHeight w:hRule="exact" w:val="860"/>
          <w:jc w:val="center"/>
        </w:trPr>
        <w:tc>
          <w:tcPr>
            <w:tcW w:w="1840" w:type="dxa"/>
            <w:gridSpan w:val="2"/>
            <w:vAlign w:val="center"/>
          </w:tcPr>
          <w:p w:rsidR="00B647FA" w:rsidRDefault="006704A9">
            <w:pPr>
              <w:spacing w:line="360" w:lineRule="exact"/>
              <w:jc w:val="center"/>
              <w:rPr>
                <w:rFonts w:ascii="仿宋_GB2312" w:eastAsia="仿宋_GB2312"/>
                <w:szCs w:val="21"/>
              </w:rPr>
            </w:pPr>
            <w:r>
              <w:rPr>
                <w:rFonts w:ascii="仿宋_GB2312" w:eastAsia="仿宋_GB2312" w:hint="eastAsia"/>
                <w:szCs w:val="21"/>
              </w:rPr>
              <w:t>申请单位</w:t>
            </w:r>
          </w:p>
          <w:p w:rsidR="00B647FA" w:rsidRDefault="006704A9">
            <w:pPr>
              <w:spacing w:line="360" w:lineRule="exact"/>
              <w:jc w:val="center"/>
              <w:rPr>
                <w:rFonts w:ascii="仿宋_GB2312" w:eastAsia="仿宋_GB2312"/>
                <w:szCs w:val="21"/>
              </w:rPr>
            </w:pPr>
            <w:r>
              <w:rPr>
                <w:rFonts w:ascii="仿宋_GB2312" w:eastAsia="仿宋_GB2312" w:hAnsi="仿宋" w:hint="eastAsia"/>
                <w:kern w:val="0"/>
                <w:szCs w:val="21"/>
              </w:rPr>
              <w:t>负责人</w:t>
            </w:r>
            <w:r>
              <w:rPr>
                <w:rFonts w:ascii="仿宋_GB2312" w:eastAsia="仿宋_GB2312" w:hint="eastAsia"/>
                <w:szCs w:val="21"/>
              </w:rPr>
              <w:t>意见</w:t>
            </w:r>
          </w:p>
        </w:tc>
        <w:tc>
          <w:tcPr>
            <w:tcW w:w="7253" w:type="dxa"/>
            <w:gridSpan w:val="6"/>
            <w:vAlign w:val="center"/>
          </w:tcPr>
          <w:p w:rsidR="00B647FA" w:rsidRDefault="006704A9">
            <w:pPr>
              <w:spacing w:line="360" w:lineRule="exact"/>
              <w:rPr>
                <w:rFonts w:ascii="仿宋_GB2312" w:eastAsia="仿宋_GB2312"/>
                <w:szCs w:val="21"/>
              </w:rPr>
            </w:pPr>
            <w:r>
              <w:rPr>
                <w:rFonts w:ascii="仿宋_GB2312" w:eastAsia="仿宋_GB2312"/>
                <w:szCs w:val="21"/>
              </w:rPr>
              <w:t xml:space="preserve">                                                </w:t>
            </w:r>
          </w:p>
          <w:p w:rsidR="00B647FA" w:rsidRDefault="006704A9">
            <w:pPr>
              <w:spacing w:line="360" w:lineRule="exact"/>
              <w:ind w:firstLineChars="800" w:firstLine="1680"/>
              <w:rPr>
                <w:rFonts w:ascii="仿宋_GB2312" w:eastAsia="仿宋_GB2312"/>
                <w:szCs w:val="21"/>
              </w:rPr>
            </w:pPr>
            <w:r>
              <w:rPr>
                <w:rFonts w:ascii="仿宋_GB2312" w:eastAsia="仿宋_GB2312"/>
                <w:szCs w:val="21"/>
              </w:rPr>
              <w:t xml:space="preserve">              </w:t>
            </w:r>
            <w:r>
              <w:rPr>
                <w:rFonts w:ascii="仿宋_GB2312" w:eastAsia="仿宋_GB2312" w:hint="eastAsia"/>
                <w:szCs w:val="21"/>
              </w:rPr>
              <w:t>签字：</w:t>
            </w:r>
            <w:r>
              <w:rPr>
                <w:rFonts w:ascii="仿宋_GB2312" w:eastAsia="仿宋_GB2312"/>
                <w:szCs w:val="21"/>
              </w:rPr>
              <w:t xml:space="preserve">                    </w:t>
            </w:r>
            <w:r>
              <w:rPr>
                <w:rFonts w:ascii="仿宋_GB2312" w:eastAsia="仿宋_GB2312" w:hint="eastAsia"/>
                <w:szCs w:val="21"/>
              </w:rPr>
              <w:t>年</w:t>
            </w:r>
            <w:r>
              <w:rPr>
                <w:rFonts w:ascii="仿宋_GB2312" w:eastAsia="仿宋_GB2312"/>
                <w:szCs w:val="21"/>
              </w:rPr>
              <w:t xml:space="preserve">   </w:t>
            </w:r>
            <w:r>
              <w:rPr>
                <w:rFonts w:ascii="仿宋_GB2312" w:eastAsia="仿宋_GB2312" w:hint="eastAsia"/>
                <w:szCs w:val="21"/>
              </w:rPr>
              <w:t>月</w:t>
            </w:r>
            <w:r>
              <w:rPr>
                <w:rFonts w:ascii="仿宋_GB2312" w:eastAsia="仿宋_GB2312"/>
                <w:szCs w:val="21"/>
              </w:rPr>
              <w:t xml:space="preserve">   </w:t>
            </w:r>
            <w:r>
              <w:rPr>
                <w:rFonts w:ascii="仿宋_GB2312" w:eastAsia="仿宋_GB2312" w:hint="eastAsia"/>
                <w:szCs w:val="21"/>
              </w:rPr>
              <w:t>日</w:t>
            </w:r>
          </w:p>
        </w:tc>
      </w:tr>
      <w:tr w:rsidR="00B647FA">
        <w:trPr>
          <w:trHeight w:val="90"/>
          <w:jc w:val="center"/>
        </w:trPr>
        <w:tc>
          <w:tcPr>
            <w:tcW w:w="1840" w:type="dxa"/>
            <w:gridSpan w:val="2"/>
            <w:vAlign w:val="center"/>
          </w:tcPr>
          <w:p w:rsidR="00B647FA" w:rsidRDefault="006704A9">
            <w:pPr>
              <w:spacing w:line="400" w:lineRule="exact"/>
              <w:jc w:val="center"/>
              <w:rPr>
                <w:rFonts w:ascii="仿宋_GB2312" w:eastAsia="仿宋_GB2312"/>
                <w:szCs w:val="21"/>
              </w:rPr>
            </w:pPr>
            <w:r>
              <w:rPr>
                <w:rFonts w:ascii="仿宋_GB2312" w:eastAsia="仿宋_GB2312" w:hint="eastAsia"/>
                <w:szCs w:val="21"/>
              </w:rPr>
              <w:t>归口管理部门</w:t>
            </w:r>
          </w:p>
          <w:p w:rsidR="00B647FA" w:rsidRDefault="006704A9">
            <w:pPr>
              <w:spacing w:line="400" w:lineRule="exact"/>
              <w:jc w:val="center"/>
              <w:rPr>
                <w:rFonts w:ascii="仿宋_GB2312" w:eastAsia="仿宋_GB2312"/>
                <w:szCs w:val="21"/>
              </w:rPr>
            </w:pPr>
            <w:r>
              <w:rPr>
                <w:rFonts w:ascii="仿宋_GB2312" w:eastAsia="仿宋_GB2312" w:hint="eastAsia"/>
                <w:szCs w:val="21"/>
              </w:rPr>
              <w:t>负责人意见</w:t>
            </w:r>
          </w:p>
        </w:tc>
        <w:tc>
          <w:tcPr>
            <w:tcW w:w="7253" w:type="dxa"/>
            <w:gridSpan w:val="6"/>
            <w:vAlign w:val="center"/>
          </w:tcPr>
          <w:p w:rsidR="00B647FA" w:rsidRDefault="00B647FA">
            <w:pPr>
              <w:spacing w:line="360" w:lineRule="exact"/>
              <w:jc w:val="right"/>
              <w:rPr>
                <w:rFonts w:ascii="仿宋_GB2312" w:eastAsia="仿宋_GB2312"/>
                <w:szCs w:val="21"/>
              </w:rPr>
            </w:pPr>
          </w:p>
          <w:p w:rsidR="00B647FA" w:rsidRDefault="00B647FA">
            <w:pPr>
              <w:spacing w:line="360" w:lineRule="exact"/>
              <w:jc w:val="right"/>
              <w:rPr>
                <w:rFonts w:ascii="仿宋_GB2312" w:eastAsia="仿宋_GB2312"/>
                <w:szCs w:val="21"/>
              </w:rPr>
            </w:pPr>
          </w:p>
          <w:p w:rsidR="00B647FA" w:rsidRDefault="006704A9">
            <w:pPr>
              <w:spacing w:line="360" w:lineRule="exact"/>
              <w:jc w:val="right"/>
              <w:rPr>
                <w:rFonts w:ascii="仿宋_GB2312" w:eastAsia="仿宋_GB2312"/>
                <w:szCs w:val="21"/>
              </w:rPr>
            </w:pPr>
            <w:r>
              <w:rPr>
                <w:rFonts w:ascii="仿宋_GB2312" w:eastAsia="仿宋_GB2312" w:hint="eastAsia"/>
                <w:szCs w:val="21"/>
              </w:rPr>
              <w:t>签字：</w:t>
            </w:r>
            <w:r>
              <w:rPr>
                <w:rFonts w:ascii="仿宋_GB2312" w:eastAsia="仿宋_GB2312"/>
                <w:szCs w:val="21"/>
              </w:rPr>
              <w:t xml:space="preserve">                   </w:t>
            </w:r>
            <w:r>
              <w:rPr>
                <w:rFonts w:ascii="仿宋_GB2312" w:eastAsia="仿宋_GB2312" w:hint="eastAsia"/>
                <w:szCs w:val="21"/>
              </w:rPr>
              <w:t>年</w:t>
            </w:r>
            <w:r>
              <w:rPr>
                <w:rFonts w:ascii="仿宋_GB2312" w:eastAsia="仿宋_GB2312"/>
                <w:szCs w:val="21"/>
              </w:rPr>
              <w:t xml:space="preserve">   </w:t>
            </w:r>
            <w:r>
              <w:rPr>
                <w:rFonts w:ascii="仿宋_GB2312" w:eastAsia="仿宋_GB2312" w:hint="eastAsia"/>
                <w:szCs w:val="21"/>
              </w:rPr>
              <w:t>月</w:t>
            </w:r>
            <w:r>
              <w:rPr>
                <w:rFonts w:ascii="仿宋_GB2312" w:eastAsia="仿宋_GB2312"/>
                <w:szCs w:val="21"/>
              </w:rPr>
              <w:t xml:space="preserve">   </w:t>
            </w:r>
            <w:r>
              <w:rPr>
                <w:rFonts w:ascii="仿宋_GB2312" w:eastAsia="仿宋_GB2312" w:hint="eastAsia"/>
                <w:szCs w:val="21"/>
              </w:rPr>
              <w:t>日</w:t>
            </w:r>
          </w:p>
        </w:tc>
      </w:tr>
    </w:tbl>
    <w:p w:rsidR="00B647FA" w:rsidRDefault="00B647FA" w:rsidP="00B9471E">
      <w:pPr>
        <w:spacing w:beforeLines="100" w:line="600" w:lineRule="exact"/>
      </w:pPr>
    </w:p>
    <w:sectPr w:rsidR="00B647FA" w:rsidSect="00B9471E">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7D" w:rsidRDefault="00E34F7D">
      <w:r>
        <w:separator/>
      </w:r>
    </w:p>
  </w:endnote>
  <w:endnote w:type="continuationSeparator" w:id="0">
    <w:p w:rsidR="00E34F7D" w:rsidRDefault="00E34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1E" w:rsidRDefault="00B9471E">
    <w:pPr>
      <w:pStyle w:val="a5"/>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1;mso-wrap-style:none;mso-position-horizontal:center;mso-position-horizontal-relative:margin" filled="f" stroked="f" strokeweight=".5pt">
          <v:textbox style="mso-fit-shape-to-text:t" inset="0,0,0,0">
            <w:txbxContent>
              <w:p w:rsidR="0041231E" w:rsidRDefault="00B9471E">
                <w:pPr>
                  <w:pStyle w:val="a5"/>
                </w:pPr>
                <w:r>
                  <w:fldChar w:fldCharType="begin"/>
                </w:r>
                <w:r w:rsidR="0041231E">
                  <w:instrText xml:space="preserve"> PAGE  \* MERGEFORMAT </w:instrText>
                </w:r>
                <w:r>
                  <w:fldChar w:fldCharType="separate"/>
                </w:r>
                <w:r w:rsidR="00511807">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7D" w:rsidRDefault="00E34F7D">
      <w:r>
        <w:separator/>
      </w:r>
    </w:p>
  </w:footnote>
  <w:footnote w:type="continuationSeparator" w:id="0">
    <w:p w:rsidR="00E34F7D" w:rsidRDefault="00E34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1E" w:rsidRDefault="0041231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WUxNzMxYzE5ZmMyZGM3NDYxYTg1MGY5ODY2MWE2MmMifQ=="/>
  </w:docVars>
  <w:rsids>
    <w:rsidRoot w:val="00FD722D"/>
    <w:rsid w:val="00006C5E"/>
    <w:rsid w:val="00011049"/>
    <w:rsid w:val="000133EA"/>
    <w:rsid w:val="00014F55"/>
    <w:rsid w:val="000219F0"/>
    <w:rsid w:val="0002230B"/>
    <w:rsid w:val="000256D7"/>
    <w:rsid w:val="00027FE5"/>
    <w:rsid w:val="0003150E"/>
    <w:rsid w:val="0003380F"/>
    <w:rsid w:val="00041BBB"/>
    <w:rsid w:val="00043DD1"/>
    <w:rsid w:val="000469A0"/>
    <w:rsid w:val="00047229"/>
    <w:rsid w:val="0005046E"/>
    <w:rsid w:val="00050F67"/>
    <w:rsid w:val="00051AEF"/>
    <w:rsid w:val="00051B81"/>
    <w:rsid w:val="00057E57"/>
    <w:rsid w:val="000623DB"/>
    <w:rsid w:val="00067439"/>
    <w:rsid w:val="000676AE"/>
    <w:rsid w:val="000708A9"/>
    <w:rsid w:val="00077F78"/>
    <w:rsid w:val="00087171"/>
    <w:rsid w:val="000879A9"/>
    <w:rsid w:val="00087BA4"/>
    <w:rsid w:val="00092CDE"/>
    <w:rsid w:val="00095168"/>
    <w:rsid w:val="000A0D0E"/>
    <w:rsid w:val="000A161E"/>
    <w:rsid w:val="000A74AD"/>
    <w:rsid w:val="000B04B1"/>
    <w:rsid w:val="000B1FF7"/>
    <w:rsid w:val="000B4E73"/>
    <w:rsid w:val="000B532B"/>
    <w:rsid w:val="000B5C05"/>
    <w:rsid w:val="000B7928"/>
    <w:rsid w:val="000C111A"/>
    <w:rsid w:val="000C562D"/>
    <w:rsid w:val="000C6952"/>
    <w:rsid w:val="000C7429"/>
    <w:rsid w:val="000D4AAA"/>
    <w:rsid w:val="000D50BC"/>
    <w:rsid w:val="000E6CB6"/>
    <w:rsid w:val="000F26D7"/>
    <w:rsid w:val="000F4386"/>
    <w:rsid w:val="001020FA"/>
    <w:rsid w:val="001024BD"/>
    <w:rsid w:val="00104098"/>
    <w:rsid w:val="00105672"/>
    <w:rsid w:val="00106941"/>
    <w:rsid w:val="001119EB"/>
    <w:rsid w:val="00114E23"/>
    <w:rsid w:val="00116D23"/>
    <w:rsid w:val="00130735"/>
    <w:rsid w:val="001311CE"/>
    <w:rsid w:val="001317B9"/>
    <w:rsid w:val="001419F2"/>
    <w:rsid w:val="001427E8"/>
    <w:rsid w:val="001455F4"/>
    <w:rsid w:val="0016382A"/>
    <w:rsid w:val="0016495C"/>
    <w:rsid w:val="001706FC"/>
    <w:rsid w:val="001719C4"/>
    <w:rsid w:val="001729D6"/>
    <w:rsid w:val="00174969"/>
    <w:rsid w:val="00177291"/>
    <w:rsid w:val="00190AF9"/>
    <w:rsid w:val="00191125"/>
    <w:rsid w:val="001941DD"/>
    <w:rsid w:val="001A051B"/>
    <w:rsid w:val="001A38CE"/>
    <w:rsid w:val="001A5A9A"/>
    <w:rsid w:val="001B73AC"/>
    <w:rsid w:val="001B771B"/>
    <w:rsid w:val="001D081E"/>
    <w:rsid w:val="001D7928"/>
    <w:rsid w:val="001E45E0"/>
    <w:rsid w:val="001E5336"/>
    <w:rsid w:val="001F6260"/>
    <w:rsid w:val="002020F4"/>
    <w:rsid w:val="00205C18"/>
    <w:rsid w:val="00217FA0"/>
    <w:rsid w:val="00220F9E"/>
    <w:rsid w:val="00237D12"/>
    <w:rsid w:val="00242C60"/>
    <w:rsid w:val="00245C14"/>
    <w:rsid w:val="00246E9E"/>
    <w:rsid w:val="00256C19"/>
    <w:rsid w:val="0025756D"/>
    <w:rsid w:val="00257F93"/>
    <w:rsid w:val="002626BD"/>
    <w:rsid w:val="002633C9"/>
    <w:rsid w:val="00273238"/>
    <w:rsid w:val="002818A1"/>
    <w:rsid w:val="00283727"/>
    <w:rsid w:val="00287513"/>
    <w:rsid w:val="00290C40"/>
    <w:rsid w:val="002910B8"/>
    <w:rsid w:val="00297F58"/>
    <w:rsid w:val="002A30FD"/>
    <w:rsid w:val="002B0578"/>
    <w:rsid w:val="002B2D6B"/>
    <w:rsid w:val="002C54F3"/>
    <w:rsid w:val="002D320E"/>
    <w:rsid w:val="002E15C6"/>
    <w:rsid w:val="002E6FA6"/>
    <w:rsid w:val="002F63DA"/>
    <w:rsid w:val="002F6D6C"/>
    <w:rsid w:val="002F71EE"/>
    <w:rsid w:val="0030504A"/>
    <w:rsid w:val="00310C45"/>
    <w:rsid w:val="003118B8"/>
    <w:rsid w:val="00314B36"/>
    <w:rsid w:val="00316633"/>
    <w:rsid w:val="00317189"/>
    <w:rsid w:val="003179B5"/>
    <w:rsid w:val="00317A5B"/>
    <w:rsid w:val="003207AD"/>
    <w:rsid w:val="00323963"/>
    <w:rsid w:val="00325084"/>
    <w:rsid w:val="003258F4"/>
    <w:rsid w:val="003260F4"/>
    <w:rsid w:val="00333A59"/>
    <w:rsid w:val="00342185"/>
    <w:rsid w:val="00343B80"/>
    <w:rsid w:val="00344FFA"/>
    <w:rsid w:val="00345ECC"/>
    <w:rsid w:val="00350CEF"/>
    <w:rsid w:val="00351D87"/>
    <w:rsid w:val="003539F1"/>
    <w:rsid w:val="00364DD7"/>
    <w:rsid w:val="00365DAC"/>
    <w:rsid w:val="00366545"/>
    <w:rsid w:val="00370691"/>
    <w:rsid w:val="00374BDF"/>
    <w:rsid w:val="00395D8C"/>
    <w:rsid w:val="003972B4"/>
    <w:rsid w:val="003A1751"/>
    <w:rsid w:val="003A1CE4"/>
    <w:rsid w:val="003A406E"/>
    <w:rsid w:val="003A67C6"/>
    <w:rsid w:val="003A76B1"/>
    <w:rsid w:val="003B0346"/>
    <w:rsid w:val="003B2B31"/>
    <w:rsid w:val="003B2F0C"/>
    <w:rsid w:val="003B354A"/>
    <w:rsid w:val="003B38F6"/>
    <w:rsid w:val="003C370B"/>
    <w:rsid w:val="003C7E6D"/>
    <w:rsid w:val="003D0E54"/>
    <w:rsid w:val="003D3479"/>
    <w:rsid w:val="003D361B"/>
    <w:rsid w:val="003D4BD5"/>
    <w:rsid w:val="003E305A"/>
    <w:rsid w:val="003E6D55"/>
    <w:rsid w:val="003F17A8"/>
    <w:rsid w:val="003F2697"/>
    <w:rsid w:val="003F3EAE"/>
    <w:rsid w:val="003F4DB7"/>
    <w:rsid w:val="00400667"/>
    <w:rsid w:val="0040106E"/>
    <w:rsid w:val="00410ED4"/>
    <w:rsid w:val="004110C1"/>
    <w:rsid w:val="00411A4F"/>
    <w:rsid w:val="0041231E"/>
    <w:rsid w:val="00416732"/>
    <w:rsid w:val="00421621"/>
    <w:rsid w:val="0042325D"/>
    <w:rsid w:val="00427B58"/>
    <w:rsid w:val="0043002C"/>
    <w:rsid w:val="004310EB"/>
    <w:rsid w:val="004316FF"/>
    <w:rsid w:val="00432928"/>
    <w:rsid w:val="00435B3D"/>
    <w:rsid w:val="00436FC8"/>
    <w:rsid w:val="004441AD"/>
    <w:rsid w:val="00445293"/>
    <w:rsid w:val="004454A2"/>
    <w:rsid w:val="00445670"/>
    <w:rsid w:val="00451F96"/>
    <w:rsid w:val="00461C1B"/>
    <w:rsid w:val="004634CD"/>
    <w:rsid w:val="00466C65"/>
    <w:rsid w:val="00466E97"/>
    <w:rsid w:val="00472A1E"/>
    <w:rsid w:val="00481278"/>
    <w:rsid w:val="00485B68"/>
    <w:rsid w:val="00486BEA"/>
    <w:rsid w:val="0048724F"/>
    <w:rsid w:val="00487EDB"/>
    <w:rsid w:val="00490CF9"/>
    <w:rsid w:val="00491051"/>
    <w:rsid w:val="00492357"/>
    <w:rsid w:val="004937D8"/>
    <w:rsid w:val="00493AF6"/>
    <w:rsid w:val="004A038E"/>
    <w:rsid w:val="004A0D5C"/>
    <w:rsid w:val="004A190F"/>
    <w:rsid w:val="004A2BDB"/>
    <w:rsid w:val="004A411A"/>
    <w:rsid w:val="004A6C9B"/>
    <w:rsid w:val="004A6DE9"/>
    <w:rsid w:val="004B392E"/>
    <w:rsid w:val="004B7865"/>
    <w:rsid w:val="004C365F"/>
    <w:rsid w:val="004C5441"/>
    <w:rsid w:val="004C582C"/>
    <w:rsid w:val="004D0EF4"/>
    <w:rsid w:val="004D1A50"/>
    <w:rsid w:val="004D1AC9"/>
    <w:rsid w:val="004E6638"/>
    <w:rsid w:val="004F0A50"/>
    <w:rsid w:val="004F221E"/>
    <w:rsid w:val="0050536C"/>
    <w:rsid w:val="00506F1C"/>
    <w:rsid w:val="00511807"/>
    <w:rsid w:val="00511C79"/>
    <w:rsid w:val="00512748"/>
    <w:rsid w:val="005216CA"/>
    <w:rsid w:val="00530112"/>
    <w:rsid w:val="00536646"/>
    <w:rsid w:val="00544FE0"/>
    <w:rsid w:val="00546996"/>
    <w:rsid w:val="00547E0A"/>
    <w:rsid w:val="00551743"/>
    <w:rsid w:val="00557A3D"/>
    <w:rsid w:val="005635B1"/>
    <w:rsid w:val="00565F13"/>
    <w:rsid w:val="0056793B"/>
    <w:rsid w:val="00570ADE"/>
    <w:rsid w:val="00571405"/>
    <w:rsid w:val="00572E2B"/>
    <w:rsid w:val="00573129"/>
    <w:rsid w:val="005734D3"/>
    <w:rsid w:val="00583077"/>
    <w:rsid w:val="005835F7"/>
    <w:rsid w:val="0058474D"/>
    <w:rsid w:val="005867BC"/>
    <w:rsid w:val="005867F8"/>
    <w:rsid w:val="00592431"/>
    <w:rsid w:val="00595031"/>
    <w:rsid w:val="005A07A3"/>
    <w:rsid w:val="005A2E48"/>
    <w:rsid w:val="005A6CAD"/>
    <w:rsid w:val="005A6E67"/>
    <w:rsid w:val="005B0642"/>
    <w:rsid w:val="005B1240"/>
    <w:rsid w:val="005B49F7"/>
    <w:rsid w:val="005C2F02"/>
    <w:rsid w:val="005C3C8A"/>
    <w:rsid w:val="005D5651"/>
    <w:rsid w:val="005D6F7C"/>
    <w:rsid w:val="005D7D34"/>
    <w:rsid w:val="005E1087"/>
    <w:rsid w:val="005E2767"/>
    <w:rsid w:val="005E2CA5"/>
    <w:rsid w:val="005E4476"/>
    <w:rsid w:val="005F7670"/>
    <w:rsid w:val="005F778B"/>
    <w:rsid w:val="006038F4"/>
    <w:rsid w:val="00607C7B"/>
    <w:rsid w:val="00611A7C"/>
    <w:rsid w:val="00612761"/>
    <w:rsid w:val="006161D5"/>
    <w:rsid w:val="0061645D"/>
    <w:rsid w:val="00616AF0"/>
    <w:rsid w:val="00620A1A"/>
    <w:rsid w:val="00622737"/>
    <w:rsid w:val="00623ACF"/>
    <w:rsid w:val="00632408"/>
    <w:rsid w:val="00632921"/>
    <w:rsid w:val="00633000"/>
    <w:rsid w:val="00634014"/>
    <w:rsid w:val="0063500C"/>
    <w:rsid w:val="00637368"/>
    <w:rsid w:val="0064598B"/>
    <w:rsid w:val="00646D96"/>
    <w:rsid w:val="0065068E"/>
    <w:rsid w:val="006530A0"/>
    <w:rsid w:val="00654CAF"/>
    <w:rsid w:val="00660353"/>
    <w:rsid w:val="00663C30"/>
    <w:rsid w:val="00664D16"/>
    <w:rsid w:val="006704A9"/>
    <w:rsid w:val="00670504"/>
    <w:rsid w:val="006778B6"/>
    <w:rsid w:val="0068240D"/>
    <w:rsid w:val="00696FAE"/>
    <w:rsid w:val="006A3B72"/>
    <w:rsid w:val="006A4A5C"/>
    <w:rsid w:val="006A6344"/>
    <w:rsid w:val="006B0434"/>
    <w:rsid w:val="006B119E"/>
    <w:rsid w:val="006B5DB9"/>
    <w:rsid w:val="006B77B6"/>
    <w:rsid w:val="006B7B2A"/>
    <w:rsid w:val="006D459F"/>
    <w:rsid w:val="006D58A3"/>
    <w:rsid w:val="006E0696"/>
    <w:rsid w:val="006E107F"/>
    <w:rsid w:val="006E3AE8"/>
    <w:rsid w:val="006E468E"/>
    <w:rsid w:val="006F36AD"/>
    <w:rsid w:val="007003A6"/>
    <w:rsid w:val="007011F2"/>
    <w:rsid w:val="00701927"/>
    <w:rsid w:val="00702F0D"/>
    <w:rsid w:val="00707089"/>
    <w:rsid w:val="00716E55"/>
    <w:rsid w:val="00717506"/>
    <w:rsid w:val="00722053"/>
    <w:rsid w:val="00725E3A"/>
    <w:rsid w:val="0073060E"/>
    <w:rsid w:val="007315FC"/>
    <w:rsid w:val="00733B0B"/>
    <w:rsid w:val="007376C0"/>
    <w:rsid w:val="007427B4"/>
    <w:rsid w:val="00743A48"/>
    <w:rsid w:val="0074685B"/>
    <w:rsid w:val="00756246"/>
    <w:rsid w:val="00756DD7"/>
    <w:rsid w:val="00762411"/>
    <w:rsid w:val="00767AE3"/>
    <w:rsid w:val="0077159E"/>
    <w:rsid w:val="00774E0D"/>
    <w:rsid w:val="00775CB2"/>
    <w:rsid w:val="00783E88"/>
    <w:rsid w:val="007841CC"/>
    <w:rsid w:val="00790511"/>
    <w:rsid w:val="00794E09"/>
    <w:rsid w:val="00795DBA"/>
    <w:rsid w:val="00797F2F"/>
    <w:rsid w:val="007A0FCD"/>
    <w:rsid w:val="007A1B79"/>
    <w:rsid w:val="007A28A6"/>
    <w:rsid w:val="007A4727"/>
    <w:rsid w:val="007B4253"/>
    <w:rsid w:val="007B43CF"/>
    <w:rsid w:val="007C00F1"/>
    <w:rsid w:val="007C158F"/>
    <w:rsid w:val="007C55F6"/>
    <w:rsid w:val="007C62C7"/>
    <w:rsid w:val="007C69F0"/>
    <w:rsid w:val="007C6E30"/>
    <w:rsid w:val="007C7A6C"/>
    <w:rsid w:val="007E21BE"/>
    <w:rsid w:val="007E5D57"/>
    <w:rsid w:val="007E5EDA"/>
    <w:rsid w:val="007F383F"/>
    <w:rsid w:val="007F7D86"/>
    <w:rsid w:val="008021ED"/>
    <w:rsid w:val="00803CF4"/>
    <w:rsid w:val="00810E3B"/>
    <w:rsid w:val="00812CF6"/>
    <w:rsid w:val="0082436B"/>
    <w:rsid w:val="00824844"/>
    <w:rsid w:val="00825084"/>
    <w:rsid w:val="00831BC7"/>
    <w:rsid w:val="00850AD6"/>
    <w:rsid w:val="00851C44"/>
    <w:rsid w:val="00852138"/>
    <w:rsid w:val="00852BE8"/>
    <w:rsid w:val="00856068"/>
    <w:rsid w:val="00861287"/>
    <w:rsid w:val="008615D6"/>
    <w:rsid w:val="00861D93"/>
    <w:rsid w:val="00861F49"/>
    <w:rsid w:val="0086379F"/>
    <w:rsid w:val="00863C69"/>
    <w:rsid w:val="00863DF2"/>
    <w:rsid w:val="00866638"/>
    <w:rsid w:val="008719B9"/>
    <w:rsid w:val="00881593"/>
    <w:rsid w:val="0088601E"/>
    <w:rsid w:val="008922F5"/>
    <w:rsid w:val="0089382B"/>
    <w:rsid w:val="00893D95"/>
    <w:rsid w:val="00894949"/>
    <w:rsid w:val="008953F1"/>
    <w:rsid w:val="008A4A25"/>
    <w:rsid w:val="008A54ED"/>
    <w:rsid w:val="008B47E0"/>
    <w:rsid w:val="008B591B"/>
    <w:rsid w:val="008C0D7C"/>
    <w:rsid w:val="008C6C88"/>
    <w:rsid w:val="008C7B8F"/>
    <w:rsid w:val="008D1B03"/>
    <w:rsid w:val="008D2294"/>
    <w:rsid w:val="008D2E64"/>
    <w:rsid w:val="008D3095"/>
    <w:rsid w:val="008D3468"/>
    <w:rsid w:val="008E0DE3"/>
    <w:rsid w:val="008E5BAA"/>
    <w:rsid w:val="008E613E"/>
    <w:rsid w:val="008E666C"/>
    <w:rsid w:val="008F3153"/>
    <w:rsid w:val="008F35E8"/>
    <w:rsid w:val="008F5F4E"/>
    <w:rsid w:val="008F6B0D"/>
    <w:rsid w:val="008F7BE3"/>
    <w:rsid w:val="00900E38"/>
    <w:rsid w:val="0090514E"/>
    <w:rsid w:val="00907DE0"/>
    <w:rsid w:val="00910BFE"/>
    <w:rsid w:val="00914387"/>
    <w:rsid w:val="00920173"/>
    <w:rsid w:val="009238CC"/>
    <w:rsid w:val="00926838"/>
    <w:rsid w:val="009324A5"/>
    <w:rsid w:val="00947EBB"/>
    <w:rsid w:val="0095137D"/>
    <w:rsid w:val="009513B6"/>
    <w:rsid w:val="00951CC2"/>
    <w:rsid w:val="00955CAD"/>
    <w:rsid w:val="00961969"/>
    <w:rsid w:val="00963232"/>
    <w:rsid w:val="00966C23"/>
    <w:rsid w:val="00971235"/>
    <w:rsid w:val="00971EEA"/>
    <w:rsid w:val="00972D71"/>
    <w:rsid w:val="00973509"/>
    <w:rsid w:val="009748B2"/>
    <w:rsid w:val="00986FFF"/>
    <w:rsid w:val="00997C05"/>
    <w:rsid w:val="009A1C33"/>
    <w:rsid w:val="009A5BAB"/>
    <w:rsid w:val="009A719F"/>
    <w:rsid w:val="009B3ED7"/>
    <w:rsid w:val="009B5AC9"/>
    <w:rsid w:val="009C04EC"/>
    <w:rsid w:val="009D2CFB"/>
    <w:rsid w:val="009D302C"/>
    <w:rsid w:val="009D3B61"/>
    <w:rsid w:val="009E2742"/>
    <w:rsid w:val="009E6CA7"/>
    <w:rsid w:val="009F0E33"/>
    <w:rsid w:val="009F2FD7"/>
    <w:rsid w:val="009F5FA8"/>
    <w:rsid w:val="009F63E1"/>
    <w:rsid w:val="00A05F52"/>
    <w:rsid w:val="00A066F9"/>
    <w:rsid w:val="00A06854"/>
    <w:rsid w:val="00A118DF"/>
    <w:rsid w:val="00A14B7F"/>
    <w:rsid w:val="00A17EEF"/>
    <w:rsid w:val="00A23FF6"/>
    <w:rsid w:val="00A3053E"/>
    <w:rsid w:val="00A37560"/>
    <w:rsid w:val="00A40BD0"/>
    <w:rsid w:val="00A42569"/>
    <w:rsid w:val="00A47306"/>
    <w:rsid w:val="00A5239D"/>
    <w:rsid w:val="00A53B7D"/>
    <w:rsid w:val="00A566A3"/>
    <w:rsid w:val="00A608AA"/>
    <w:rsid w:val="00A624EE"/>
    <w:rsid w:val="00A62A26"/>
    <w:rsid w:val="00A65159"/>
    <w:rsid w:val="00A66F6B"/>
    <w:rsid w:val="00A72662"/>
    <w:rsid w:val="00A72736"/>
    <w:rsid w:val="00A77956"/>
    <w:rsid w:val="00A85977"/>
    <w:rsid w:val="00A90D1A"/>
    <w:rsid w:val="00A92FAA"/>
    <w:rsid w:val="00A93379"/>
    <w:rsid w:val="00AA27FD"/>
    <w:rsid w:val="00AA334B"/>
    <w:rsid w:val="00AA76B9"/>
    <w:rsid w:val="00AB1104"/>
    <w:rsid w:val="00AC181C"/>
    <w:rsid w:val="00AD3EB0"/>
    <w:rsid w:val="00AD4DC2"/>
    <w:rsid w:val="00AE0333"/>
    <w:rsid w:val="00AE4E96"/>
    <w:rsid w:val="00AE5442"/>
    <w:rsid w:val="00AE6AB7"/>
    <w:rsid w:val="00AE70F9"/>
    <w:rsid w:val="00AE76C7"/>
    <w:rsid w:val="00AE7E86"/>
    <w:rsid w:val="00AF17B9"/>
    <w:rsid w:val="00AF24A0"/>
    <w:rsid w:val="00AF7965"/>
    <w:rsid w:val="00B01857"/>
    <w:rsid w:val="00B03940"/>
    <w:rsid w:val="00B11621"/>
    <w:rsid w:val="00B11F5A"/>
    <w:rsid w:val="00B138B5"/>
    <w:rsid w:val="00B13C5B"/>
    <w:rsid w:val="00B164B3"/>
    <w:rsid w:val="00B239A2"/>
    <w:rsid w:val="00B405E5"/>
    <w:rsid w:val="00B43B05"/>
    <w:rsid w:val="00B45EF3"/>
    <w:rsid w:val="00B4606A"/>
    <w:rsid w:val="00B54722"/>
    <w:rsid w:val="00B56F0E"/>
    <w:rsid w:val="00B63402"/>
    <w:rsid w:val="00B64287"/>
    <w:rsid w:val="00B647FA"/>
    <w:rsid w:val="00B65CEB"/>
    <w:rsid w:val="00B72933"/>
    <w:rsid w:val="00B77325"/>
    <w:rsid w:val="00B80483"/>
    <w:rsid w:val="00B817E1"/>
    <w:rsid w:val="00B8305C"/>
    <w:rsid w:val="00B83866"/>
    <w:rsid w:val="00B84EC3"/>
    <w:rsid w:val="00B93BD3"/>
    <w:rsid w:val="00B9471E"/>
    <w:rsid w:val="00B95E94"/>
    <w:rsid w:val="00BA648E"/>
    <w:rsid w:val="00BB3B32"/>
    <w:rsid w:val="00BB5306"/>
    <w:rsid w:val="00BB546E"/>
    <w:rsid w:val="00BC133D"/>
    <w:rsid w:val="00BD28FC"/>
    <w:rsid w:val="00BD29A0"/>
    <w:rsid w:val="00BD29D3"/>
    <w:rsid w:val="00BD63E7"/>
    <w:rsid w:val="00BD6E3E"/>
    <w:rsid w:val="00BE06DF"/>
    <w:rsid w:val="00BE110A"/>
    <w:rsid w:val="00BE3C4F"/>
    <w:rsid w:val="00BF1E73"/>
    <w:rsid w:val="00BF2306"/>
    <w:rsid w:val="00BF6279"/>
    <w:rsid w:val="00BF7621"/>
    <w:rsid w:val="00BF7C12"/>
    <w:rsid w:val="00C00CA7"/>
    <w:rsid w:val="00C01CA6"/>
    <w:rsid w:val="00C04B64"/>
    <w:rsid w:val="00C0522D"/>
    <w:rsid w:val="00C107B9"/>
    <w:rsid w:val="00C12490"/>
    <w:rsid w:val="00C2716D"/>
    <w:rsid w:val="00C3672E"/>
    <w:rsid w:val="00C37B0C"/>
    <w:rsid w:val="00C426F2"/>
    <w:rsid w:val="00C46B17"/>
    <w:rsid w:val="00C51A77"/>
    <w:rsid w:val="00C51ECF"/>
    <w:rsid w:val="00C52D61"/>
    <w:rsid w:val="00C5586E"/>
    <w:rsid w:val="00C56864"/>
    <w:rsid w:val="00C609C0"/>
    <w:rsid w:val="00C629F7"/>
    <w:rsid w:val="00C64C2D"/>
    <w:rsid w:val="00C6700E"/>
    <w:rsid w:val="00C67B81"/>
    <w:rsid w:val="00C71290"/>
    <w:rsid w:val="00C71B26"/>
    <w:rsid w:val="00C72971"/>
    <w:rsid w:val="00C73935"/>
    <w:rsid w:val="00C9016B"/>
    <w:rsid w:val="00C9174C"/>
    <w:rsid w:val="00C927A3"/>
    <w:rsid w:val="00C9297B"/>
    <w:rsid w:val="00C976AC"/>
    <w:rsid w:val="00CA0626"/>
    <w:rsid w:val="00CA603D"/>
    <w:rsid w:val="00CA6391"/>
    <w:rsid w:val="00CB0CBF"/>
    <w:rsid w:val="00CB1603"/>
    <w:rsid w:val="00CB3A0C"/>
    <w:rsid w:val="00CC5BE2"/>
    <w:rsid w:val="00CD1238"/>
    <w:rsid w:val="00CD151D"/>
    <w:rsid w:val="00CD3A68"/>
    <w:rsid w:val="00CD5C89"/>
    <w:rsid w:val="00CD6194"/>
    <w:rsid w:val="00CE0156"/>
    <w:rsid w:val="00CE0606"/>
    <w:rsid w:val="00CE0866"/>
    <w:rsid w:val="00CE0D4E"/>
    <w:rsid w:val="00CE4C1F"/>
    <w:rsid w:val="00CE4EEA"/>
    <w:rsid w:val="00CE7856"/>
    <w:rsid w:val="00CF1571"/>
    <w:rsid w:val="00D030F5"/>
    <w:rsid w:val="00D035B1"/>
    <w:rsid w:val="00D03A6F"/>
    <w:rsid w:val="00D1166A"/>
    <w:rsid w:val="00D15BBD"/>
    <w:rsid w:val="00D20A62"/>
    <w:rsid w:val="00D24659"/>
    <w:rsid w:val="00D2517B"/>
    <w:rsid w:val="00D27E2F"/>
    <w:rsid w:val="00D378C1"/>
    <w:rsid w:val="00D40D22"/>
    <w:rsid w:val="00D436B1"/>
    <w:rsid w:val="00D44DCB"/>
    <w:rsid w:val="00D462FF"/>
    <w:rsid w:val="00D522CF"/>
    <w:rsid w:val="00D574DB"/>
    <w:rsid w:val="00D769C3"/>
    <w:rsid w:val="00D859B2"/>
    <w:rsid w:val="00D92D62"/>
    <w:rsid w:val="00D93E06"/>
    <w:rsid w:val="00DA1261"/>
    <w:rsid w:val="00DA32EF"/>
    <w:rsid w:val="00DB1561"/>
    <w:rsid w:val="00DB25D2"/>
    <w:rsid w:val="00DB3450"/>
    <w:rsid w:val="00DB4D39"/>
    <w:rsid w:val="00DB6305"/>
    <w:rsid w:val="00DC297D"/>
    <w:rsid w:val="00DC361C"/>
    <w:rsid w:val="00DC60CA"/>
    <w:rsid w:val="00DD2F39"/>
    <w:rsid w:val="00DD6D66"/>
    <w:rsid w:val="00DE1DA3"/>
    <w:rsid w:val="00DE426E"/>
    <w:rsid w:val="00DE542E"/>
    <w:rsid w:val="00DF2B79"/>
    <w:rsid w:val="00E1756F"/>
    <w:rsid w:val="00E301A1"/>
    <w:rsid w:val="00E34F7D"/>
    <w:rsid w:val="00E35864"/>
    <w:rsid w:val="00E36214"/>
    <w:rsid w:val="00E36730"/>
    <w:rsid w:val="00E40E84"/>
    <w:rsid w:val="00E4102F"/>
    <w:rsid w:val="00E420C5"/>
    <w:rsid w:val="00E42230"/>
    <w:rsid w:val="00E44FBC"/>
    <w:rsid w:val="00E4527A"/>
    <w:rsid w:val="00E50909"/>
    <w:rsid w:val="00E50988"/>
    <w:rsid w:val="00E51BA5"/>
    <w:rsid w:val="00E51F97"/>
    <w:rsid w:val="00E5356E"/>
    <w:rsid w:val="00E53652"/>
    <w:rsid w:val="00E5710A"/>
    <w:rsid w:val="00E60BB1"/>
    <w:rsid w:val="00E61F1C"/>
    <w:rsid w:val="00E63C82"/>
    <w:rsid w:val="00E64C8F"/>
    <w:rsid w:val="00E7227F"/>
    <w:rsid w:val="00E7404E"/>
    <w:rsid w:val="00E83D52"/>
    <w:rsid w:val="00E84CF4"/>
    <w:rsid w:val="00E87508"/>
    <w:rsid w:val="00E90B29"/>
    <w:rsid w:val="00E95A0B"/>
    <w:rsid w:val="00E95AA8"/>
    <w:rsid w:val="00E95C82"/>
    <w:rsid w:val="00EA025C"/>
    <w:rsid w:val="00EA7C9B"/>
    <w:rsid w:val="00EB1149"/>
    <w:rsid w:val="00EB4F0C"/>
    <w:rsid w:val="00EC0A54"/>
    <w:rsid w:val="00EC23E6"/>
    <w:rsid w:val="00EC2639"/>
    <w:rsid w:val="00EC7262"/>
    <w:rsid w:val="00ED08F8"/>
    <w:rsid w:val="00ED0B71"/>
    <w:rsid w:val="00ED163D"/>
    <w:rsid w:val="00ED2036"/>
    <w:rsid w:val="00ED769F"/>
    <w:rsid w:val="00EE2416"/>
    <w:rsid w:val="00EE402B"/>
    <w:rsid w:val="00EE60B5"/>
    <w:rsid w:val="00EF03A0"/>
    <w:rsid w:val="00EF06EE"/>
    <w:rsid w:val="00EF7DF3"/>
    <w:rsid w:val="00F120AC"/>
    <w:rsid w:val="00F15044"/>
    <w:rsid w:val="00F24004"/>
    <w:rsid w:val="00F26A3B"/>
    <w:rsid w:val="00F313FA"/>
    <w:rsid w:val="00F34FB4"/>
    <w:rsid w:val="00F35899"/>
    <w:rsid w:val="00F37D58"/>
    <w:rsid w:val="00F4003A"/>
    <w:rsid w:val="00F41713"/>
    <w:rsid w:val="00F4703A"/>
    <w:rsid w:val="00F53265"/>
    <w:rsid w:val="00F56DBA"/>
    <w:rsid w:val="00F611C1"/>
    <w:rsid w:val="00F648BA"/>
    <w:rsid w:val="00F66992"/>
    <w:rsid w:val="00F808CC"/>
    <w:rsid w:val="00F82167"/>
    <w:rsid w:val="00F836CA"/>
    <w:rsid w:val="00F86FAE"/>
    <w:rsid w:val="00F96BE2"/>
    <w:rsid w:val="00F975CF"/>
    <w:rsid w:val="00F97733"/>
    <w:rsid w:val="00F97C7A"/>
    <w:rsid w:val="00FA416F"/>
    <w:rsid w:val="00FA4F62"/>
    <w:rsid w:val="00FB1890"/>
    <w:rsid w:val="00FB2EDE"/>
    <w:rsid w:val="00FB702F"/>
    <w:rsid w:val="00FC12F3"/>
    <w:rsid w:val="00FC36F2"/>
    <w:rsid w:val="00FD38F9"/>
    <w:rsid w:val="00FD722D"/>
    <w:rsid w:val="00FE0AC1"/>
    <w:rsid w:val="01E9101A"/>
    <w:rsid w:val="03A524C6"/>
    <w:rsid w:val="085C5FB5"/>
    <w:rsid w:val="08AE5AA7"/>
    <w:rsid w:val="0BAA64EC"/>
    <w:rsid w:val="0D3D3414"/>
    <w:rsid w:val="1173227F"/>
    <w:rsid w:val="136A4228"/>
    <w:rsid w:val="16103D6F"/>
    <w:rsid w:val="16845B83"/>
    <w:rsid w:val="17AD022F"/>
    <w:rsid w:val="17CF16BF"/>
    <w:rsid w:val="189D53D7"/>
    <w:rsid w:val="19AF06CF"/>
    <w:rsid w:val="1D78028C"/>
    <w:rsid w:val="1F9130CC"/>
    <w:rsid w:val="239D25CC"/>
    <w:rsid w:val="28855753"/>
    <w:rsid w:val="292F6F9A"/>
    <w:rsid w:val="2C557C8F"/>
    <w:rsid w:val="2D48692B"/>
    <w:rsid w:val="39130D91"/>
    <w:rsid w:val="3BB808F6"/>
    <w:rsid w:val="3E341D7F"/>
    <w:rsid w:val="3E4F375D"/>
    <w:rsid w:val="3E9A368F"/>
    <w:rsid w:val="40426077"/>
    <w:rsid w:val="410D0374"/>
    <w:rsid w:val="45D64B45"/>
    <w:rsid w:val="47E43DD5"/>
    <w:rsid w:val="48B13FA3"/>
    <w:rsid w:val="4E1D7537"/>
    <w:rsid w:val="51F626D9"/>
    <w:rsid w:val="54BA306C"/>
    <w:rsid w:val="555C5473"/>
    <w:rsid w:val="56533D06"/>
    <w:rsid w:val="58F866DB"/>
    <w:rsid w:val="59D83934"/>
    <w:rsid w:val="5A312307"/>
    <w:rsid w:val="5DC43E8D"/>
    <w:rsid w:val="5EDA7E55"/>
    <w:rsid w:val="60167FD4"/>
    <w:rsid w:val="61EC3F1A"/>
    <w:rsid w:val="680F0D3F"/>
    <w:rsid w:val="68634EBF"/>
    <w:rsid w:val="6885501B"/>
    <w:rsid w:val="698C6975"/>
    <w:rsid w:val="6A86478F"/>
    <w:rsid w:val="6CFA46E3"/>
    <w:rsid w:val="70987C6B"/>
    <w:rsid w:val="721C520F"/>
    <w:rsid w:val="736C4F39"/>
    <w:rsid w:val="75811CAF"/>
    <w:rsid w:val="75C37AB9"/>
    <w:rsid w:val="77351A2A"/>
    <w:rsid w:val="78C27A16"/>
    <w:rsid w:val="7AC01111"/>
    <w:rsid w:val="7D6A19BD"/>
    <w:rsid w:val="7E6F13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lsdException w:name="footer" w:locked="0" w:unhideWhenUs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semiHidden="0" w:unhideWhenUsed="0"/>
    <w:lsdException w:name="FollowedHyperlink" w:locked="0" w:unhideWhenUsed="0"/>
    <w:lsdException w:name="Strong" w:semiHidden="0" w:unhideWhenUsed="0" w:qFormat="1"/>
    <w:lsdException w:name="Emphasis" w:semiHidden="0" w:uiPriority="20" w:unhideWhenUsed="0" w:qFormat="1"/>
    <w:lsdException w:name="HTML Top of Form" w:locked="0"/>
    <w:lsdException w:name="HTML Bottom of Form" w:locked="0"/>
    <w:lsdException w:name="Normal (Web)" w:locked="0" w:unhideWhenUsed="0"/>
    <w:lsdException w:name="Normal Table" w:locked="0"/>
    <w:lsdException w:name="No List" w:locked="0"/>
    <w:lsdException w:name="Outline List 1" w:locked="0"/>
    <w:lsdException w:name="Outline List 2" w:locked="0"/>
    <w:lsdException w:name="Outline List 3" w:locked="0"/>
    <w:lsdException w:name="Balloon Text" w:locked="0" w:unhideWhenUs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471E"/>
    <w:pPr>
      <w:widowControl w:val="0"/>
      <w:jc w:val="both"/>
    </w:pPr>
    <w:rPr>
      <w:kern w:val="2"/>
      <w:sz w:val="21"/>
      <w:szCs w:val="22"/>
    </w:rPr>
  </w:style>
  <w:style w:type="paragraph" w:styleId="2">
    <w:name w:val="heading 2"/>
    <w:basedOn w:val="a"/>
    <w:next w:val="a"/>
    <w:link w:val="2Char"/>
    <w:uiPriority w:val="99"/>
    <w:qFormat/>
    <w:locked/>
    <w:rsid w:val="00B9471E"/>
    <w:pPr>
      <w:keepNext/>
      <w:keepLines/>
      <w:spacing w:line="413" w:lineRule="auto"/>
      <w:outlineLvl w:val="1"/>
    </w:pPr>
    <w:rPr>
      <w:rFonts w:ascii="Cambria" w:hAnsi="Cambria"/>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locked/>
    <w:rsid w:val="00B9471E"/>
    <w:pPr>
      <w:ind w:leftChars="2500" w:left="100"/>
    </w:pPr>
    <w:rPr>
      <w:lang/>
    </w:rPr>
  </w:style>
  <w:style w:type="paragraph" w:styleId="a4">
    <w:name w:val="Balloon Text"/>
    <w:basedOn w:val="a"/>
    <w:link w:val="Char0"/>
    <w:uiPriority w:val="99"/>
    <w:semiHidden/>
    <w:rsid w:val="00B9471E"/>
    <w:rPr>
      <w:kern w:val="0"/>
      <w:sz w:val="18"/>
      <w:szCs w:val="20"/>
      <w:lang/>
    </w:rPr>
  </w:style>
  <w:style w:type="paragraph" w:styleId="a5">
    <w:name w:val="footer"/>
    <w:basedOn w:val="a"/>
    <w:link w:val="Char1"/>
    <w:uiPriority w:val="99"/>
    <w:semiHidden/>
    <w:rsid w:val="00B9471E"/>
    <w:pPr>
      <w:tabs>
        <w:tab w:val="center" w:pos="4153"/>
        <w:tab w:val="right" w:pos="8306"/>
      </w:tabs>
      <w:snapToGrid w:val="0"/>
      <w:jc w:val="left"/>
    </w:pPr>
    <w:rPr>
      <w:kern w:val="0"/>
      <w:sz w:val="18"/>
      <w:szCs w:val="20"/>
      <w:lang/>
    </w:rPr>
  </w:style>
  <w:style w:type="paragraph" w:styleId="a6">
    <w:name w:val="header"/>
    <w:basedOn w:val="a"/>
    <w:link w:val="Char10"/>
    <w:uiPriority w:val="99"/>
    <w:semiHidden/>
    <w:rsid w:val="00B9471E"/>
    <w:pPr>
      <w:pBdr>
        <w:bottom w:val="single" w:sz="6" w:space="1" w:color="auto"/>
      </w:pBdr>
      <w:tabs>
        <w:tab w:val="center" w:pos="4153"/>
        <w:tab w:val="right" w:pos="8306"/>
      </w:tabs>
      <w:snapToGrid w:val="0"/>
      <w:jc w:val="center"/>
    </w:pPr>
    <w:rPr>
      <w:kern w:val="0"/>
      <w:sz w:val="18"/>
      <w:szCs w:val="20"/>
      <w:lang/>
    </w:rPr>
  </w:style>
  <w:style w:type="paragraph" w:styleId="a7">
    <w:name w:val="Normal (Web)"/>
    <w:basedOn w:val="a"/>
    <w:uiPriority w:val="99"/>
    <w:semiHidden/>
    <w:rsid w:val="00B9471E"/>
    <w:pPr>
      <w:spacing w:beforeAutospacing="1" w:afterAutospacing="1"/>
      <w:jc w:val="left"/>
    </w:pPr>
    <w:rPr>
      <w:kern w:val="0"/>
      <w:sz w:val="24"/>
    </w:rPr>
  </w:style>
  <w:style w:type="character" w:styleId="a8">
    <w:name w:val="Strong"/>
    <w:uiPriority w:val="99"/>
    <w:qFormat/>
    <w:locked/>
    <w:rsid w:val="00B9471E"/>
    <w:rPr>
      <w:rFonts w:cs="Times New Roman"/>
      <w:b/>
    </w:rPr>
  </w:style>
  <w:style w:type="character" w:styleId="a9">
    <w:name w:val="FollowedHyperlink"/>
    <w:uiPriority w:val="99"/>
    <w:semiHidden/>
    <w:rsid w:val="00B9471E"/>
    <w:rPr>
      <w:rFonts w:cs="Times New Roman"/>
      <w:color w:val="000000"/>
      <w:u w:val="none"/>
    </w:rPr>
  </w:style>
  <w:style w:type="character" w:styleId="aa">
    <w:name w:val="Hyperlink"/>
    <w:uiPriority w:val="99"/>
    <w:rsid w:val="00B9471E"/>
    <w:rPr>
      <w:rFonts w:cs="Times New Roman"/>
      <w:color w:val="0000FF"/>
      <w:u w:val="single"/>
    </w:rPr>
  </w:style>
  <w:style w:type="character" w:customStyle="1" w:styleId="2Char">
    <w:name w:val="标题 2 Char"/>
    <w:link w:val="2"/>
    <w:uiPriority w:val="99"/>
    <w:semiHidden/>
    <w:locked/>
    <w:rsid w:val="00B9471E"/>
    <w:rPr>
      <w:rFonts w:ascii="Cambria" w:eastAsia="宋体" w:hAnsi="Cambria" w:cs="Times New Roman"/>
      <w:b/>
      <w:sz w:val="32"/>
    </w:rPr>
  </w:style>
  <w:style w:type="character" w:customStyle="1" w:styleId="Char0">
    <w:name w:val="批注框文本 Char"/>
    <w:link w:val="a4"/>
    <w:uiPriority w:val="99"/>
    <w:semiHidden/>
    <w:locked/>
    <w:rsid w:val="00B9471E"/>
    <w:rPr>
      <w:rFonts w:cs="Times New Roman"/>
      <w:sz w:val="18"/>
    </w:rPr>
  </w:style>
  <w:style w:type="character" w:customStyle="1" w:styleId="Char1">
    <w:name w:val="页脚 Char1"/>
    <w:link w:val="a5"/>
    <w:uiPriority w:val="99"/>
    <w:semiHidden/>
    <w:locked/>
    <w:rsid w:val="00B9471E"/>
    <w:rPr>
      <w:rFonts w:cs="Times New Roman"/>
      <w:sz w:val="18"/>
    </w:rPr>
  </w:style>
  <w:style w:type="character" w:customStyle="1" w:styleId="Char10">
    <w:name w:val="页眉 Char1"/>
    <w:link w:val="a6"/>
    <w:uiPriority w:val="99"/>
    <w:semiHidden/>
    <w:locked/>
    <w:rsid w:val="00B9471E"/>
    <w:rPr>
      <w:rFonts w:cs="Times New Roman"/>
      <w:sz w:val="18"/>
    </w:rPr>
  </w:style>
  <w:style w:type="character" w:customStyle="1" w:styleId="item-name">
    <w:name w:val="item-name"/>
    <w:uiPriority w:val="99"/>
    <w:rsid w:val="00B9471E"/>
  </w:style>
  <w:style w:type="character" w:customStyle="1" w:styleId="item-name1">
    <w:name w:val="item-name1"/>
    <w:uiPriority w:val="99"/>
    <w:rsid w:val="00B9471E"/>
    <w:rPr>
      <w:color w:val="333333"/>
    </w:rPr>
  </w:style>
  <w:style w:type="character" w:customStyle="1" w:styleId="font01">
    <w:name w:val="font01"/>
    <w:uiPriority w:val="99"/>
    <w:rsid w:val="00B9471E"/>
    <w:rPr>
      <w:rFonts w:ascii="宋体" w:eastAsia="宋体" w:hAnsi="宋体"/>
      <w:color w:val="000000"/>
      <w:kern w:val="0"/>
      <w:sz w:val="20"/>
      <w:u w:val="none"/>
    </w:rPr>
  </w:style>
  <w:style w:type="character" w:customStyle="1" w:styleId="Char2">
    <w:name w:val="页眉 Char"/>
    <w:uiPriority w:val="99"/>
    <w:rsid w:val="00B9471E"/>
    <w:rPr>
      <w:rFonts w:ascii="Times New Roman" w:eastAsia="宋体" w:hAnsi="Times New Roman"/>
      <w:sz w:val="18"/>
    </w:rPr>
  </w:style>
  <w:style w:type="character" w:customStyle="1" w:styleId="Char3">
    <w:name w:val="页脚 Char"/>
    <w:uiPriority w:val="99"/>
    <w:rsid w:val="00B9471E"/>
    <w:rPr>
      <w:rFonts w:ascii="Times New Roman" w:eastAsia="宋体" w:hAnsi="Times New Roman"/>
      <w:sz w:val="18"/>
    </w:rPr>
  </w:style>
  <w:style w:type="character" w:customStyle="1" w:styleId="item-name2">
    <w:name w:val="item-name2"/>
    <w:uiPriority w:val="99"/>
    <w:rsid w:val="00B9471E"/>
    <w:rPr>
      <w:rFonts w:cs="Times New Roman"/>
    </w:rPr>
  </w:style>
  <w:style w:type="character" w:customStyle="1" w:styleId="item-name3">
    <w:name w:val="item-name3"/>
    <w:uiPriority w:val="99"/>
    <w:rsid w:val="00B9471E"/>
    <w:rPr>
      <w:rFonts w:cs="Times New Roman"/>
      <w:u w:val="none"/>
    </w:rPr>
  </w:style>
  <w:style w:type="character" w:customStyle="1" w:styleId="item-name4">
    <w:name w:val="item-name4"/>
    <w:uiPriority w:val="99"/>
    <w:rsid w:val="00B9471E"/>
    <w:rPr>
      <w:rFonts w:cs="Times New Roman"/>
      <w:sz w:val="19"/>
      <w:szCs w:val="19"/>
    </w:rPr>
  </w:style>
  <w:style w:type="character" w:customStyle="1" w:styleId="Char">
    <w:name w:val="日期 Char"/>
    <w:link w:val="a3"/>
    <w:uiPriority w:val="99"/>
    <w:semiHidden/>
    <w:rsid w:val="00B9471E"/>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30005;&#23376;&#29256;&#21457;&#33267;&#37038;&#31665;294091039@qq.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16F38-4184-416B-AD56-77D8EC83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1299</Words>
  <Characters>7409</Characters>
  <Application>Microsoft Office Word</Application>
  <DocSecurity>0</DocSecurity>
  <Lines>61</Lines>
  <Paragraphs>17</Paragraphs>
  <ScaleCrop>false</ScaleCrop>
  <Company>P R C</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关于提报2020年度政府采购需求的通知</dc:title>
  <dc:creator>Administrator</dc:creator>
  <cp:lastModifiedBy>郑汝冰</cp:lastModifiedBy>
  <cp:revision>39</cp:revision>
  <cp:lastPrinted>2022-08-01T01:37:00Z</cp:lastPrinted>
  <dcterms:created xsi:type="dcterms:W3CDTF">2022-10-19T02:59:00Z</dcterms:created>
  <dcterms:modified xsi:type="dcterms:W3CDTF">2022-10-19T10:07:00Z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C4E82610CF5541228C04F4C8C99BF96D</vt:lpwstr>
  </property>
</Properties>
</file>