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A29" w:rsidRPr="00FA127D" w:rsidRDefault="003B7A29" w:rsidP="00EC09DF">
      <w:pPr>
        <w:jc w:val="center"/>
        <w:rPr>
          <w:rFonts w:ascii="黑体" w:eastAsia="黑体"/>
          <w:b/>
          <w:sz w:val="32"/>
          <w:szCs w:val="32"/>
        </w:rPr>
      </w:pPr>
      <w:r w:rsidRPr="00FA127D">
        <w:rPr>
          <w:rFonts w:ascii="黑体" w:eastAsia="黑体" w:hint="eastAsia"/>
          <w:b/>
          <w:sz w:val="32"/>
          <w:szCs w:val="32"/>
        </w:rPr>
        <w:t>济宁医学院</w:t>
      </w:r>
      <w:r w:rsidRPr="00FA127D">
        <w:rPr>
          <w:rFonts w:ascii="黑体" w:eastAsia="黑体"/>
          <w:b/>
          <w:sz w:val="32"/>
          <w:szCs w:val="32"/>
        </w:rPr>
        <w:t>2015</w:t>
      </w:r>
      <w:r w:rsidRPr="00FA127D">
        <w:rPr>
          <w:rFonts w:ascii="黑体" w:eastAsia="黑体" w:hint="eastAsia"/>
          <w:b/>
          <w:sz w:val="32"/>
          <w:szCs w:val="32"/>
        </w:rPr>
        <w:t>年体育用品采购公告</w:t>
      </w:r>
    </w:p>
    <w:p w:rsidR="003B7A29" w:rsidRPr="008B127E" w:rsidRDefault="003B7A29" w:rsidP="008B127E">
      <w:pPr>
        <w:pStyle w:val="ListParagraph"/>
        <w:spacing w:line="360" w:lineRule="auto"/>
        <w:ind w:firstLineChars="0" w:firstLine="0"/>
        <w:rPr>
          <w:rFonts w:ascii="仿宋_GB2312" w:eastAsia="仿宋_GB2312"/>
          <w:b/>
          <w:sz w:val="24"/>
          <w:szCs w:val="24"/>
        </w:rPr>
      </w:pPr>
      <w:r w:rsidRPr="008B127E">
        <w:rPr>
          <w:rFonts w:ascii="仿宋_GB2312" w:eastAsia="仿宋_GB2312" w:hint="eastAsia"/>
          <w:b/>
          <w:sz w:val="24"/>
          <w:szCs w:val="24"/>
        </w:rPr>
        <w:t>一、</w:t>
      </w:r>
      <w:r>
        <w:rPr>
          <w:rFonts w:ascii="仿宋_GB2312" w:eastAsia="仿宋_GB2312" w:hint="eastAsia"/>
          <w:b/>
          <w:sz w:val="24"/>
          <w:szCs w:val="24"/>
        </w:rPr>
        <w:t>项目</w:t>
      </w:r>
      <w:r w:rsidRPr="008B127E">
        <w:rPr>
          <w:rFonts w:ascii="仿宋_GB2312" w:eastAsia="仿宋_GB2312" w:hint="eastAsia"/>
          <w:b/>
          <w:sz w:val="24"/>
          <w:szCs w:val="24"/>
        </w:rPr>
        <w:t>内容</w:t>
      </w:r>
    </w:p>
    <w:p w:rsidR="003B7A29" w:rsidRPr="008B127E" w:rsidRDefault="003B7A29" w:rsidP="003638F3">
      <w:pPr>
        <w:pStyle w:val="ListParagraph"/>
        <w:spacing w:line="360" w:lineRule="auto"/>
        <w:ind w:firstLine="31680"/>
        <w:rPr>
          <w:rFonts w:ascii="仿宋_GB2312" w:eastAsia="仿宋_GB2312" w:hAnsi="宋体"/>
          <w:b/>
          <w:sz w:val="24"/>
          <w:szCs w:val="24"/>
        </w:rPr>
      </w:pPr>
      <w:r>
        <w:rPr>
          <w:rFonts w:ascii="仿宋_GB2312" w:eastAsia="仿宋_GB2312" w:hAnsi="宋体" w:hint="eastAsia"/>
          <w:sz w:val="24"/>
          <w:szCs w:val="24"/>
        </w:rPr>
        <w:t>根据</w:t>
      </w:r>
      <w:r w:rsidRPr="008B127E">
        <w:rPr>
          <w:rFonts w:ascii="仿宋_GB2312" w:eastAsia="仿宋_GB2312" w:hAnsi="宋体" w:hint="eastAsia"/>
          <w:sz w:val="24"/>
          <w:szCs w:val="24"/>
        </w:rPr>
        <w:t>我院</w:t>
      </w:r>
      <w:r>
        <w:rPr>
          <w:rFonts w:ascii="仿宋_GB2312" w:eastAsia="仿宋_GB2312" w:hAnsi="宋体" w:hint="eastAsia"/>
          <w:sz w:val="24"/>
          <w:szCs w:val="24"/>
        </w:rPr>
        <w:t>教学计划及体育活动需要，拟</w:t>
      </w:r>
      <w:r w:rsidRPr="008B127E">
        <w:rPr>
          <w:rFonts w:ascii="仿宋_GB2312" w:eastAsia="仿宋_GB2312" w:hAnsi="宋体" w:hint="eastAsia"/>
          <w:sz w:val="24"/>
          <w:szCs w:val="24"/>
        </w:rPr>
        <w:t>通过竞争性谈判方式，</w:t>
      </w:r>
      <w:r>
        <w:rPr>
          <w:rFonts w:ascii="仿宋_GB2312" w:eastAsia="仿宋_GB2312" w:hAnsi="宋体" w:hint="eastAsia"/>
          <w:sz w:val="24"/>
          <w:szCs w:val="24"/>
        </w:rPr>
        <w:t>为我院济宁、日照两校区采购体育用品一宗，详见“附件”</w:t>
      </w:r>
      <w:r w:rsidRPr="008B127E">
        <w:rPr>
          <w:rFonts w:ascii="仿宋_GB2312" w:eastAsia="仿宋_GB2312" w:hAnsi="宋体" w:hint="eastAsia"/>
          <w:sz w:val="24"/>
          <w:szCs w:val="24"/>
        </w:rPr>
        <w:t>。</w:t>
      </w:r>
    </w:p>
    <w:p w:rsidR="003B7A29" w:rsidRPr="008B127E" w:rsidRDefault="003B7A29" w:rsidP="008B127E">
      <w:pPr>
        <w:pStyle w:val="ListParagraph"/>
        <w:spacing w:line="360" w:lineRule="auto"/>
        <w:ind w:firstLineChars="0" w:firstLine="0"/>
        <w:rPr>
          <w:rFonts w:ascii="仿宋_GB2312" w:eastAsia="仿宋_GB2312"/>
          <w:b/>
          <w:sz w:val="24"/>
          <w:szCs w:val="24"/>
        </w:rPr>
      </w:pPr>
      <w:r w:rsidRPr="008B127E">
        <w:rPr>
          <w:rFonts w:ascii="仿宋_GB2312" w:eastAsia="仿宋_GB2312" w:hint="eastAsia"/>
          <w:b/>
          <w:sz w:val="24"/>
          <w:szCs w:val="24"/>
        </w:rPr>
        <w:t>二、招标要求</w:t>
      </w:r>
    </w:p>
    <w:p w:rsidR="003B7A29" w:rsidRPr="008B127E" w:rsidRDefault="003B7A29" w:rsidP="008B127E">
      <w:pPr>
        <w:spacing w:line="360" w:lineRule="auto"/>
        <w:rPr>
          <w:rFonts w:ascii="仿宋_GB2312" w:eastAsia="仿宋_GB2312"/>
          <w:b/>
          <w:sz w:val="24"/>
          <w:szCs w:val="24"/>
        </w:rPr>
      </w:pPr>
      <w:r w:rsidRPr="008B127E">
        <w:rPr>
          <w:rFonts w:ascii="仿宋_GB2312" w:eastAsia="仿宋_GB2312"/>
          <w:b/>
          <w:sz w:val="24"/>
          <w:szCs w:val="24"/>
        </w:rPr>
        <w:t>1</w:t>
      </w:r>
      <w:r>
        <w:rPr>
          <w:rFonts w:ascii="仿宋_GB2312" w:eastAsia="仿宋_GB2312" w:hint="eastAsia"/>
          <w:b/>
          <w:sz w:val="24"/>
          <w:szCs w:val="24"/>
        </w:rPr>
        <w:t>、</w:t>
      </w:r>
      <w:r w:rsidRPr="008B127E">
        <w:rPr>
          <w:rFonts w:ascii="仿宋_GB2312" w:eastAsia="仿宋_GB2312" w:hint="eastAsia"/>
          <w:b/>
          <w:sz w:val="24"/>
          <w:szCs w:val="24"/>
        </w:rPr>
        <w:t>投标人要求：</w:t>
      </w:r>
    </w:p>
    <w:p w:rsidR="003B7A29" w:rsidRPr="008B127E" w:rsidRDefault="003B7A29" w:rsidP="003638F3">
      <w:pPr>
        <w:spacing w:line="360" w:lineRule="auto"/>
        <w:ind w:firstLineChars="100" w:firstLine="31680"/>
        <w:rPr>
          <w:rFonts w:ascii="仿宋_GB2312" w:eastAsia="仿宋_GB2312" w:hAnsi="宋体" w:cs="宋体"/>
          <w:kern w:val="0"/>
          <w:sz w:val="24"/>
          <w:szCs w:val="24"/>
        </w:rPr>
      </w:pPr>
      <w:r w:rsidRPr="008B127E">
        <w:rPr>
          <w:rFonts w:ascii="仿宋_GB2312" w:eastAsia="仿宋_GB2312" w:hint="eastAsia"/>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）在中华人民共和国境内登记注册成立</w:t>
      </w:r>
      <w:r>
        <w:rPr>
          <w:rFonts w:ascii="仿宋_GB2312" w:eastAsia="仿宋_GB2312" w:hAnsi="宋体" w:cs="宋体" w:hint="eastAsia"/>
          <w:kern w:val="0"/>
          <w:sz w:val="24"/>
          <w:szCs w:val="24"/>
        </w:rPr>
        <w:t>，</w:t>
      </w:r>
      <w:r w:rsidRPr="008B127E">
        <w:rPr>
          <w:rFonts w:ascii="仿宋_GB2312" w:eastAsia="仿宋_GB2312" w:hAnsi="宋体" w:cs="宋体" w:hint="eastAsia"/>
          <w:kern w:val="0"/>
          <w:sz w:val="24"/>
          <w:szCs w:val="24"/>
        </w:rPr>
        <w:t>具有独立法人资格；</w:t>
      </w:r>
      <w:r w:rsidRPr="008B127E">
        <w:rPr>
          <w:rFonts w:ascii="仿宋_GB2312" w:eastAsia="仿宋_GB2312" w:hAnsi="宋体" w:cs="宋体"/>
          <w:kern w:val="0"/>
          <w:sz w:val="24"/>
          <w:szCs w:val="24"/>
        </w:rPr>
        <w:t xml:space="preserve"> </w:t>
      </w:r>
    </w:p>
    <w:p w:rsidR="003B7A29" w:rsidRPr="008B127E" w:rsidRDefault="003B7A29" w:rsidP="003638F3">
      <w:pPr>
        <w:widowControl/>
        <w:spacing w:line="360" w:lineRule="auto"/>
        <w:ind w:firstLineChars="100" w:firstLine="3168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）具有良好的资金及财务状况；</w:t>
      </w:r>
      <w:r w:rsidRPr="008B127E">
        <w:rPr>
          <w:rFonts w:ascii="仿宋_GB2312" w:eastAsia="仿宋_GB2312" w:hAnsi="宋体" w:cs="宋体"/>
          <w:kern w:val="0"/>
          <w:sz w:val="24"/>
          <w:szCs w:val="24"/>
        </w:rPr>
        <w:t xml:space="preserve"> </w:t>
      </w:r>
    </w:p>
    <w:p w:rsidR="003B7A29" w:rsidRPr="00AE272A" w:rsidRDefault="003B7A29" w:rsidP="003638F3">
      <w:pPr>
        <w:widowControl/>
        <w:spacing w:line="360" w:lineRule="auto"/>
        <w:ind w:firstLineChars="100" w:firstLine="31680"/>
        <w:rPr>
          <w:rFonts w:ascii="仿宋_GB2312" w:eastAsia="仿宋_GB2312" w:hAnsi="宋体"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3</w:t>
      </w:r>
      <w:r w:rsidRPr="008B127E">
        <w:rPr>
          <w:rFonts w:ascii="仿宋_GB2312" w:eastAsia="仿宋_GB2312" w:hAnsi="宋体" w:cs="宋体" w:hint="eastAsia"/>
          <w:kern w:val="0"/>
          <w:sz w:val="24"/>
          <w:szCs w:val="24"/>
        </w:rPr>
        <w:t>）遵守国家法律、法规，具备良好商业信誉，最近</w:t>
      </w:r>
      <w:r w:rsidRPr="008B127E">
        <w:rPr>
          <w:rFonts w:ascii="仿宋_GB2312" w:eastAsia="仿宋_GB2312" w:hAnsi="宋体" w:cs="宋体"/>
          <w:kern w:val="0"/>
          <w:sz w:val="24"/>
          <w:szCs w:val="24"/>
        </w:rPr>
        <w:t>3</w:t>
      </w:r>
      <w:r>
        <w:rPr>
          <w:rFonts w:ascii="仿宋_GB2312" w:eastAsia="仿宋_GB2312" w:hAnsi="宋体" w:cs="宋体" w:hint="eastAsia"/>
          <w:kern w:val="0"/>
          <w:sz w:val="24"/>
          <w:szCs w:val="24"/>
        </w:rPr>
        <w:t>年在经营活动中没有违法、违规记录。</w:t>
      </w:r>
    </w:p>
    <w:p w:rsidR="003B7A29" w:rsidRPr="008B127E" w:rsidRDefault="003B7A29" w:rsidP="008B127E">
      <w:pPr>
        <w:widowControl/>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2</w:t>
      </w:r>
      <w:r>
        <w:rPr>
          <w:rFonts w:ascii="仿宋_GB2312" w:eastAsia="仿宋_GB2312" w:hAnsi="宋体" w:cs="宋体" w:hint="eastAsia"/>
          <w:b/>
          <w:kern w:val="0"/>
          <w:sz w:val="24"/>
          <w:szCs w:val="24"/>
        </w:rPr>
        <w:t>、</w:t>
      </w:r>
      <w:r w:rsidRPr="008B127E">
        <w:rPr>
          <w:rFonts w:ascii="仿宋_GB2312" w:eastAsia="仿宋_GB2312" w:hAnsi="宋体" w:cs="宋体" w:hint="eastAsia"/>
          <w:b/>
          <w:kern w:val="0"/>
          <w:sz w:val="24"/>
          <w:szCs w:val="24"/>
        </w:rPr>
        <w:t>服务要求</w:t>
      </w:r>
    </w:p>
    <w:p w:rsidR="003B7A29" w:rsidRPr="008B127E" w:rsidRDefault="003B7A29" w:rsidP="003638F3">
      <w:pPr>
        <w:spacing w:line="360" w:lineRule="auto"/>
        <w:ind w:firstLineChars="150" w:firstLine="3168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宣布中标结果后</w:t>
      </w:r>
      <w:r>
        <w:rPr>
          <w:rFonts w:ascii="仿宋_GB2312" w:eastAsia="仿宋_GB2312" w:hAnsi="宋体" w:cs="宋体"/>
          <w:kern w:val="0"/>
          <w:sz w:val="24"/>
          <w:szCs w:val="24"/>
        </w:rPr>
        <w:t>7</w:t>
      </w:r>
      <w:r>
        <w:rPr>
          <w:rFonts w:ascii="仿宋_GB2312" w:eastAsia="仿宋_GB2312" w:hAnsi="宋体" w:cs="宋体" w:hint="eastAsia"/>
          <w:kern w:val="0"/>
          <w:sz w:val="24"/>
          <w:szCs w:val="24"/>
        </w:rPr>
        <w:t>日内，足量供货，中标人承担运费</w:t>
      </w:r>
      <w:r w:rsidRPr="008B127E">
        <w:rPr>
          <w:rFonts w:ascii="仿宋_GB2312" w:eastAsia="仿宋_GB2312" w:hAnsi="宋体" w:cs="宋体" w:hint="eastAsia"/>
          <w:kern w:val="0"/>
          <w:sz w:val="24"/>
          <w:szCs w:val="24"/>
        </w:rPr>
        <w:t>。</w:t>
      </w:r>
    </w:p>
    <w:p w:rsidR="003B7A29" w:rsidRPr="008B127E" w:rsidRDefault="003B7A29" w:rsidP="003638F3">
      <w:pPr>
        <w:spacing w:line="360" w:lineRule="auto"/>
        <w:ind w:firstLineChars="150" w:firstLine="3168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确保产品质量，提供样品的产品与样品一致，未提供样品的品目按照国家标准执行</w:t>
      </w:r>
      <w:r w:rsidRPr="008B127E">
        <w:rPr>
          <w:rFonts w:ascii="仿宋_GB2312" w:eastAsia="仿宋_GB2312" w:hAnsi="宋体" w:cs="宋体" w:hint="eastAsia"/>
          <w:kern w:val="0"/>
          <w:sz w:val="24"/>
          <w:szCs w:val="24"/>
        </w:rPr>
        <w:t>。</w:t>
      </w:r>
    </w:p>
    <w:p w:rsidR="003B7A29" w:rsidRPr="008B127E" w:rsidRDefault="003B7A29" w:rsidP="008B127E">
      <w:pPr>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3</w:t>
      </w:r>
      <w:r>
        <w:rPr>
          <w:rFonts w:ascii="仿宋_GB2312" w:eastAsia="仿宋_GB2312" w:hAnsi="宋体" w:cs="宋体" w:hint="eastAsia"/>
          <w:b/>
          <w:kern w:val="0"/>
          <w:sz w:val="24"/>
          <w:szCs w:val="24"/>
        </w:rPr>
        <w:t>、</w:t>
      </w:r>
      <w:r w:rsidRPr="008B127E">
        <w:rPr>
          <w:rFonts w:ascii="仿宋_GB2312" w:eastAsia="仿宋_GB2312" w:hAnsi="宋体" w:cs="宋体" w:hint="eastAsia"/>
          <w:b/>
          <w:kern w:val="0"/>
          <w:sz w:val="24"/>
          <w:szCs w:val="24"/>
        </w:rPr>
        <w:t>报价要求</w:t>
      </w:r>
    </w:p>
    <w:p w:rsidR="003B7A29" w:rsidRPr="00962104" w:rsidRDefault="003B7A29" w:rsidP="003638F3">
      <w:pPr>
        <w:spacing w:line="360" w:lineRule="auto"/>
        <w:ind w:firstLineChars="100" w:firstLine="31680"/>
        <w:rPr>
          <w:rFonts w:ascii="仿宋_GB2312" w:eastAsia="仿宋_GB2312" w:cs="宋体"/>
          <w:b/>
          <w:kern w:val="0"/>
          <w:sz w:val="24"/>
          <w:szCs w:val="24"/>
        </w:rPr>
      </w:pPr>
      <w:r w:rsidRPr="008B127E">
        <w:rPr>
          <w:rFonts w:ascii="仿宋_GB2312" w:eastAsia="仿宋_GB2312" w:hAnsi="宋体" w:hint="eastAsia"/>
          <w:sz w:val="24"/>
          <w:szCs w:val="24"/>
        </w:rPr>
        <w:t>（</w:t>
      </w:r>
      <w:r w:rsidRPr="008B127E">
        <w:rPr>
          <w:rFonts w:ascii="仿宋_GB2312" w:eastAsia="仿宋_GB2312" w:hAnsi="宋体"/>
          <w:sz w:val="24"/>
          <w:szCs w:val="24"/>
        </w:rPr>
        <w:t>1</w:t>
      </w:r>
      <w:r w:rsidRPr="008B127E">
        <w:rPr>
          <w:rFonts w:ascii="仿宋_GB2312" w:eastAsia="仿宋_GB2312" w:hAnsi="宋体" w:hint="eastAsia"/>
          <w:sz w:val="24"/>
          <w:szCs w:val="24"/>
        </w:rPr>
        <w:t>）</w:t>
      </w:r>
      <w:r>
        <w:rPr>
          <w:rFonts w:ascii="仿宋_GB2312" w:eastAsia="仿宋_GB2312" w:hAnsi="宋体" w:hint="eastAsia"/>
          <w:sz w:val="24"/>
          <w:szCs w:val="24"/>
        </w:rPr>
        <w:t>一次性报价，投标单位在报送样品时，一并递交报价单，报价单须密封</w:t>
      </w:r>
      <w:r w:rsidRPr="008B127E">
        <w:rPr>
          <w:rFonts w:ascii="仿宋_GB2312" w:eastAsia="仿宋_GB2312" w:hAnsi="宋体" w:hint="eastAsia"/>
          <w:sz w:val="24"/>
          <w:szCs w:val="24"/>
        </w:rPr>
        <w:t>。</w:t>
      </w:r>
    </w:p>
    <w:p w:rsidR="003B7A29" w:rsidRPr="008B127E" w:rsidRDefault="003B7A29" w:rsidP="003638F3">
      <w:pPr>
        <w:spacing w:line="360" w:lineRule="auto"/>
        <w:ind w:firstLineChars="100" w:firstLine="31680"/>
        <w:rPr>
          <w:rFonts w:ascii="仿宋_GB2312" w:eastAsia="仿宋_GB2312" w:hAnsi="宋体"/>
          <w:sz w:val="24"/>
          <w:szCs w:val="24"/>
        </w:rPr>
      </w:pPr>
      <w:r w:rsidRPr="008B127E">
        <w:rPr>
          <w:rFonts w:ascii="仿宋_GB2312" w:eastAsia="仿宋_GB2312" w:hAnsi="宋体" w:hint="eastAsia"/>
          <w:sz w:val="24"/>
          <w:szCs w:val="24"/>
        </w:rPr>
        <w:t>（</w:t>
      </w:r>
      <w:r w:rsidRPr="008B127E">
        <w:rPr>
          <w:rFonts w:ascii="仿宋_GB2312" w:eastAsia="仿宋_GB2312" w:hAnsi="宋体"/>
          <w:sz w:val="24"/>
          <w:szCs w:val="24"/>
        </w:rPr>
        <w:t>2</w:t>
      </w:r>
      <w:r w:rsidRPr="008B127E">
        <w:rPr>
          <w:rFonts w:ascii="仿宋_GB2312" w:eastAsia="仿宋_GB2312" w:hAnsi="宋体" w:hint="eastAsia"/>
          <w:sz w:val="24"/>
          <w:szCs w:val="24"/>
        </w:rPr>
        <w:t>）结算方式：</w:t>
      </w:r>
      <w:r>
        <w:rPr>
          <w:rFonts w:ascii="仿宋_GB2312" w:eastAsia="仿宋_GB2312" w:hAnsi="宋体" w:hint="eastAsia"/>
          <w:sz w:val="24"/>
          <w:szCs w:val="24"/>
        </w:rPr>
        <w:t>供货完毕，经我院验收合格后</w:t>
      </w:r>
      <w:r w:rsidRPr="008B127E">
        <w:rPr>
          <w:rFonts w:ascii="仿宋_GB2312" w:eastAsia="仿宋_GB2312" w:hAnsi="宋体" w:hint="eastAsia"/>
          <w:sz w:val="24"/>
          <w:szCs w:val="24"/>
        </w:rPr>
        <w:t>，由</w:t>
      </w:r>
      <w:r>
        <w:rPr>
          <w:rFonts w:ascii="仿宋_GB2312" w:eastAsia="仿宋_GB2312" w:hAnsi="宋体" w:hint="eastAsia"/>
          <w:sz w:val="24"/>
          <w:szCs w:val="24"/>
        </w:rPr>
        <w:t>中标人</w:t>
      </w:r>
      <w:r w:rsidRPr="008B127E">
        <w:rPr>
          <w:rFonts w:ascii="仿宋_GB2312" w:eastAsia="仿宋_GB2312" w:hAnsi="宋体" w:hint="eastAsia"/>
          <w:sz w:val="24"/>
          <w:szCs w:val="24"/>
        </w:rPr>
        <w:t>出具真实有效的发票，</w:t>
      </w:r>
      <w:r>
        <w:rPr>
          <w:rFonts w:ascii="仿宋_GB2312" w:eastAsia="仿宋_GB2312" w:hAnsi="宋体" w:hint="eastAsia"/>
          <w:sz w:val="24"/>
          <w:szCs w:val="24"/>
        </w:rPr>
        <w:t>我院</w:t>
      </w:r>
      <w:r w:rsidRPr="008B127E">
        <w:rPr>
          <w:rFonts w:ascii="仿宋_GB2312" w:eastAsia="仿宋_GB2312" w:hAnsi="宋体" w:hint="eastAsia"/>
          <w:sz w:val="24"/>
          <w:szCs w:val="24"/>
        </w:rPr>
        <w:t>转账付款。</w:t>
      </w:r>
    </w:p>
    <w:p w:rsidR="003B7A29" w:rsidRPr="008B127E" w:rsidRDefault="003B7A29" w:rsidP="008B127E">
      <w:pPr>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4</w:t>
      </w:r>
      <w:r>
        <w:rPr>
          <w:rFonts w:ascii="仿宋_GB2312" w:eastAsia="仿宋_GB2312" w:cs="宋体" w:hint="eastAsia"/>
          <w:kern w:val="0"/>
          <w:sz w:val="24"/>
          <w:szCs w:val="24"/>
        </w:rPr>
        <w:t>、</w:t>
      </w:r>
      <w:r w:rsidRPr="008B127E">
        <w:rPr>
          <w:rFonts w:ascii="仿宋_GB2312" w:eastAsia="仿宋_GB2312" w:hAnsi="宋体" w:cs="宋体" w:hint="eastAsia"/>
          <w:b/>
          <w:kern w:val="0"/>
          <w:sz w:val="24"/>
          <w:szCs w:val="24"/>
        </w:rPr>
        <w:t>项目说明</w:t>
      </w:r>
    </w:p>
    <w:p w:rsidR="003B7A29" w:rsidRPr="008B127E" w:rsidRDefault="003B7A29" w:rsidP="003638F3">
      <w:pPr>
        <w:spacing w:line="360" w:lineRule="auto"/>
        <w:ind w:firstLineChars="150" w:firstLine="3168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本次采购的体育用品分济宁、日照两校区使用，投标人在报价时，请考虑日照校区运费等因素</w:t>
      </w:r>
      <w:r w:rsidRPr="008B127E">
        <w:rPr>
          <w:rFonts w:ascii="仿宋_GB2312" w:eastAsia="仿宋_GB2312" w:hAnsi="宋体" w:cs="宋体" w:hint="eastAsia"/>
          <w:kern w:val="0"/>
          <w:sz w:val="24"/>
          <w:szCs w:val="24"/>
        </w:rPr>
        <w:t>。</w:t>
      </w:r>
    </w:p>
    <w:p w:rsidR="003B7A29" w:rsidRPr="008B127E" w:rsidRDefault="003B7A29" w:rsidP="003638F3">
      <w:pPr>
        <w:spacing w:line="360" w:lineRule="auto"/>
        <w:ind w:firstLineChars="150" w:firstLine="3168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附件清单中，品名后注明“</w:t>
      </w:r>
      <w:r>
        <w:rPr>
          <w:rFonts w:ascii="仿宋_GB2312" w:eastAsia="仿宋_GB2312" w:hAnsi="宋体" w:cs="宋体"/>
          <w:kern w:val="0"/>
          <w:sz w:val="24"/>
          <w:szCs w:val="24"/>
        </w:rPr>
        <w:t>*</w:t>
      </w:r>
      <w:r>
        <w:rPr>
          <w:rFonts w:ascii="仿宋_GB2312" w:eastAsia="仿宋_GB2312" w:hAnsi="宋体" w:cs="宋体" w:hint="eastAsia"/>
          <w:kern w:val="0"/>
          <w:sz w:val="24"/>
          <w:szCs w:val="24"/>
        </w:rPr>
        <w:t>”标志的，必须携带样品备选。</w:t>
      </w:r>
    </w:p>
    <w:p w:rsidR="003B7A29" w:rsidRPr="003A2A85" w:rsidRDefault="003B7A29" w:rsidP="003638F3">
      <w:pPr>
        <w:spacing w:line="360" w:lineRule="auto"/>
        <w:ind w:firstLineChars="150" w:firstLine="31680"/>
        <w:rPr>
          <w:rFonts w:ascii="仿宋_GB2312" w:eastAsia="仿宋_GB2312" w:hAnsi="宋体"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3</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如投报“参考品牌及型号”以外的产品，其产品质量不得低于“参考品牌及型号”，其报价不得明显高于“参</w:t>
      </w:r>
      <w:r w:rsidRPr="003A2A85">
        <w:rPr>
          <w:rFonts w:ascii="仿宋_GB2312" w:eastAsia="仿宋_GB2312" w:hAnsi="宋体" w:cs="宋体" w:hint="eastAsia"/>
          <w:kern w:val="0"/>
          <w:sz w:val="24"/>
          <w:szCs w:val="24"/>
        </w:rPr>
        <w:t>考品牌及型号”的正常市场价格。</w:t>
      </w:r>
    </w:p>
    <w:p w:rsidR="003B7A29" w:rsidRPr="003A2A85" w:rsidRDefault="003B7A29" w:rsidP="003638F3">
      <w:pPr>
        <w:spacing w:line="360" w:lineRule="auto"/>
        <w:ind w:firstLineChars="150" w:firstLine="31680"/>
        <w:rPr>
          <w:rFonts w:ascii="仿宋_GB2312" w:eastAsia="仿宋_GB2312" w:hAnsi="宋体" w:cs="宋体"/>
          <w:kern w:val="0"/>
          <w:sz w:val="24"/>
          <w:szCs w:val="24"/>
        </w:rPr>
      </w:pPr>
      <w:r w:rsidRPr="003A2A85">
        <w:rPr>
          <w:rFonts w:ascii="仿宋_GB2312" w:eastAsia="仿宋_GB2312" w:hAnsi="宋体" w:cs="宋体" w:hint="eastAsia"/>
          <w:kern w:val="0"/>
          <w:sz w:val="24"/>
          <w:szCs w:val="24"/>
        </w:rPr>
        <w:t>（</w:t>
      </w:r>
      <w:r w:rsidRPr="003A2A85">
        <w:rPr>
          <w:rFonts w:ascii="仿宋_GB2312" w:eastAsia="仿宋_GB2312" w:hAnsi="宋体" w:cs="宋体"/>
          <w:kern w:val="0"/>
          <w:sz w:val="24"/>
          <w:szCs w:val="24"/>
        </w:rPr>
        <w:t>4</w:t>
      </w:r>
      <w:r w:rsidRPr="003A2A85">
        <w:rPr>
          <w:rFonts w:ascii="仿宋_GB2312" w:eastAsia="仿宋_GB2312" w:hAnsi="宋体" w:cs="宋体" w:hint="eastAsia"/>
          <w:kern w:val="0"/>
          <w:sz w:val="24"/>
          <w:szCs w:val="24"/>
        </w:rPr>
        <w:t>）以上详情具体咨询基础学院体育教研室</w:t>
      </w:r>
      <w:r w:rsidRPr="003A2A85">
        <w:rPr>
          <w:rFonts w:ascii="仿宋_GB2312" w:eastAsia="仿宋_GB2312" w:hAnsi="宋体" w:cs="宋体"/>
          <w:kern w:val="0"/>
          <w:sz w:val="24"/>
          <w:szCs w:val="24"/>
        </w:rPr>
        <w:t xml:space="preserve"> </w:t>
      </w:r>
      <w:r>
        <w:rPr>
          <w:rFonts w:ascii="仿宋_GB2312" w:eastAsia="仿宋_GB2312" w:hAnsi="宋体" w:cs="宋体"/>
          <w:kern w:val="0"/>
          <w:sz w:val="24"/>
          <w:szCs w:val="24"/>
        </w:rPr>
        <w:t xml:space="preserve"> </w:t>
      </w:r>
      <w:r w:rsidRPr="003A2A85">
        <w:rPr>
          <w:rFonts w:ascii="仿宋_GB2312" w:eastAsia="仿宋_GB2312" w:hAnsi="宋体" w:cs="宋体" w:hint="eastAsia"/>
          <w:kern w:val="0"/>
          <w:sz w:val="24"/>
          <w:szCs w:val="24"/>
        </w:rPr>
        <w:t>郗老师</w:t>
      </w:r>
      <w:r w:rsidRPr="003A2A85">
        <w:rPr>
          <w:rFonts w:ascii="仿宋_GB2312" w:eastAsia="仿宋_GB2312" w:hAnsi="宋体" w:cs="宋体"/>
          <w:kern w:val="0"/>
          <w:sz w:val="24"/>
          <w:szCs w:val="24"/>
        </w:rPr>
        <w:t>15253758057</w:t>
      </w:r>
    </w:p>
    <w:p w:rsidR="003B7A29" w:rsidRPr="003A2A85" w:rsidRDefault="003B7A29" w:rsidP="002D7AFA">
      <w:pPr>
        <w:spacing w:line="360" w:lineRule="auto"/>
        <w:rPr>
          <w:rFonts w:ascii="仿宋_GB2312" w:eastAsia="仿宋_GB2312" w:cs="宋体"/>
          <w:b/>
          <w:kern w:val="0"/>
          <w:sz w:val="24"/>
          <w:szCs w:val="24"/>
        </w:rPr>
      </w:pPr>
      <w:r w:rsidRPr="003A2A85">
        <w:rPr>
          <w:rFonts w:ascii="仿宋_GB2312" w:eastAsia="仿宋_GB2312" w:hAnsi="宋体" w:cs="宋体" w:hint="eastAsia"/>
          <w:b/>
          <w:kern w:val="0"/>
          <w:sz w:val="24"/>
          <w:szCs w:val="24"/>
        </w:rPr>
        <w:t>三、其他</w:t>
      </w:r>
    </w:p>
    <w:p w:rsidR="003B7A29" w:rsidRPr="003B0BE1" w:rsidRDefault="003B7A29" w:rsidP="00913D21">
      <w:pPr>
        <w:spacing w:line="360" w:lineRule="auto"/>
        <w:rPr>
          <w:rFonts w:ascii="仿宋_GB2312" w:eastAsia="仿宋_GB2312"/>
          <w:sz w:val="24"/>
          <w:szCs w:val="24"/>
        </w:rPr>
      </w:pPr>
      <w:bookmarkStart w:id="0" w:name="_GoBack"/>
      <w:bookmarkEnd w:id="0"/>
      <w:r w:rsidRPr="003A2A85">
        <w:rPr>
          <w:rFonts w:ascii="仿宋_GB2312" w:eastAsia="仿宋_GB2312"/>
          <w:b/>
          <w:sz w:val="24"/>
          <w:szCs w:val="24"/>
        </w:rPr>
        <w:t>1</w:t>
      </w:r>
      <w:r w:rsidRPr="003A2A85">
        <w:rPr>
          <w:rFonts w:ascii="仿宋_GB2312" w:eastAsia="仿宋_GB2312" w:hint="eastAsia"/>
          <w:b/>
          <w:sz w:val="24"/>
          <w:szCs w:val="24"/>
        </w:rPr>
        <w:t>、资质证书：</w:t>
      </w:r>
      <w:r>
        <w:rPr>
          <w:rFonts w:ascii="仿宋_GB2312" w:eastAsia="仿宋_GB2312" w:hint="eastAsia"/>
          <w:color w:val="000000"/>
          <w:sz w:val="24"/>
          <w:szCs w:val="24"/>
        </w:rPr>
        <w:t>报送样品</w:t>
      </w:r>
      <w:r w:rsidRPr="003A2A85">
        <w:rPr>
          <w:rFonts w:ascii="仿宋_GB2312" w:eastAsia="仿宋_GB2312" w:hint="eastAsia"/>
          <w:color w:val="000000"/>
          <w:sz w:val="24"/>
          <w:szCs w:val="24"/>
        </w:rPr>
        <w:t>时提供营业执照副本</w:t>
      </w:r>
      <w:r>
        <w:rPr>
          <w:rFonts w:ascii="仿宋_GB2312" w:eastAsia="仿宋_GB2312" w:hint="eastAsia"/>
          <w:color w:val="000000"/>
          <w:sz w:val="24"/>
          <w:szCs w:val="24"/>
        </w:rPr>
        <w:t>复印</w:t>
      </w:r>
      <w:r w:rsidRPr="003A2A85">
        <w:rPr>
          <w:rFonts w:ascii="仿宋_GB2312" w:eastAsia="仿宋_GB2312" w:hint="eastAsia"/>
          <w:color w:val="000000"/>
          <w:sz w:val="24"/>
          <w:szCs w:val="24"/>
        </w:rPr>
        <w:t>件、税务登记</w:t>
      </w:r>
      <w:r w:rsidRPr="006E3FA9">
        <w:rPr>
          <w:rFonts w:ascii="仿宋_GB2312" w:eastAsia="仿宋_GB2312" w:hint="eastAsia"/>
          <w:color w:val="000000"/>
          <w:sz w:val="24"/>
          <w:szCs w:val="24"/>
        </w:rPr>
        <w:t>证副本</w:t>
      </w:r>
      <w:r>
        <w:rPr>
          <w:rFonts w:ascii="仿宋_GB2312" w:eastAsia="仿宋_GB2312" w:hint="eastAsia"/>
          <w:color w:val="000000"/>
          <w:sz w:val="24"/>
          <w:szCs w:val="24"/>
        </w:rPr>
        <w:t>复印</w:t>
      </w:r>
      <w:r w:rsidRPr="006E3FA9">
        <w:rPr>
          <w:rFonts w:ascii="仿宋_GB2312" w:eastAsia="仿宋_GB2312" w:hint="eastAsia"/>
          <w:color w:val="000000"/>
          <w:sz w:val="24"/>
          <w:szCs w:val="24"/>
        </w:rPr>
        <w:t>件</w:t>
      </w:r>
      <w:r>
        <w:rPr>
          <w:rFonts w:ascii="仿宋_GB2312" w:eastAsia="仿宋_GB2312" w:hint="eastAsia"/>
          <w:color w:val="000000"/>
          <w:sz w:val="24"/>
          <w:szCs w:val="24"/>
        </w:rPr>
        <w:t>、法人授权书、报价单（一次性报价）。</w:t>
      </w:r>
    </w:p>
    <w:p w:rsidR="003B7A29" w:rsidRDefault="003B7A29" w:rsidP="00913D21">
      <w:pPr>
        <w:spacing w:line="360" w:lineRule="auto"/>
        <w:rPr>
          <w:rFonts w:ascii="仿宋_GB2312" w:eastAsia="仿宋_GB2312"/>
          <w:sz w:val="24"/>
          <w:szCs w:val="24"/>
        </w:rPr>
      </w:pPr>
      <w:r>
        <w:rPr>
          <w:rFonts w:ascii="仿宋_GB2312" w:eastAsia="仿宋_GB2312"/>
          <w:b/>
          <w:sz w:val="24"/>
          <w:szCs w:val="24"/>
        </w:rPr>
        <w:t>2</w:t>
      </w:r>
      <w:r>
        <w:rPr>
          <w:rFonts w:ascii="仿宋_GB2312" w:eastAsia="仿宋_GB2312" w:hint="eastAsia"/>
          <w:b/>
          <w:sz w:val="24"/>
          <w:szCs w:val="24"/>
        </w:rPr>
        <w:t>、报送样品</w:t>
      </w:r>
      <w:r w:rsidRPr="00913D21">
        <w:rPr>
          <w:rFonts w:ascii="仿宋_GB2312" w:eastAsia="仿宋_GB2312" w:hint="eastAsia"/>
          <w:b/>
          <w:sz w:val="24"/>
          <w:szCs w:val="24"/>
        </w:rPr>
        <w:t>时间：</w:t>
      </w:r>
      <w:smartTag w:uri="urn:schemas-microsoft-com:office:smarttags" w:element="chsdate">
        <w:smartTagPr>
          <w:attr w:name="IsROCDate" w:val="False"/>
          <w:attr w:name="IsLunarDate" w:val="False"/>
          <w:attr w:name="Day" w:val="14"/>
          <w:attr w:name="Month" w:val="4"/>
          <w:attr w:name="Year" w:val="2015"/>
        </w:smartTagPr>
        <w:r>
          <w:rPr>
            <w:rFonts w:ascii="仿宋_GB2312" w:eastAsia="仿宋_GB2312"/>
            <w:sz w:val="24"/>
            <w:szCs w:val="24"/>
          </w:rPr>
          <w:t>2015</w:t>
        </w:r>
        <w:r>
          <w:rPr>
            <w:rFonts w:ascii="仿宋_GB2312" w:eastAsia="仿宋_GB2312" w:hint="eastAsia"/>
            <w:sz w:val="24"/>
            <w:szCs w:val="24"/>
          </w:rPr>
          <w:t>年</w:t>
        </w:r>
        <w:r>
          <w:rPr>
            <w:rFonts w:ascii="仿宋_GB2312" w:eastAsia="仿宋_GB2312"/>
            <w:sz w:val="24"/>
            <w:szCs w:val="24"/>
          </w:rPr>
          <w:t>4</w:t>
        </w:r>
        <w:r>
          <w:rPr>
            <w:rFonts w:ascii="仿宋_GB2312" w:eastAsia="仿宋_GB2312" w:hint="eastAsia"/>
            <w:sz w:val="24"/>
            <w:szCs w:val="24"/>
          </w:rPr>
          <w:t>月</w:t>
        </w:r>
        <w:r>
          <w:rPr>
            <w:rFonts w:ascii="仿宋_GB2312" w:eastAsia="仿宋_GB2312"/>
            <w:sz w:val="24"/>
            <w:szCs w:val="24"/>
          </w:rPr>
          <w:t>14</w:t>
        </w:r>
        <w:r>
          <w:rPr>
            <w:rFonts w:ascii="仿宋_GB2312" w:eastAsia="仿宋_GB2312" w:hint="eastAsia"/>
            <w:sz w:val="24"/>
            <w:szCs w:val="24"/>
          </w:rPr>
          <w:t>日</w:t>
        </w:r>
      </w:smartTag>
      <w:r>
        <w:rPr>
          <w:rFonts w:ascii="仿宋_GB2312" w:eastAsia="仿宋_GB2312" w:hint="eastAsia"/>
          <w:sz w:val="24"/>
          <w:szCs w:val="24"/>
        </w:rPr>
        <w:t>上午</w:t>
      </w:r>
      <w:r>
        <w:rPr>
          <w:rFonts w:ascii="仿宋_GB2312" w:eastAsia="仿宋_GB2312"/>
          <w:sz w:val="24"/>
          <w:szCs w:val="24"/>
        </w:rPr>
        <w:t>09</w:t>
      </w:r>
      <w:r>
        <w:rPr>
          <w:rFonts w:ascii="仿宋_GB2312" w:eastAsia="仿宋_GB2312" w:hint="eastAsia"/>
          <w:sz w:val="24"/>
          <w:szCs w:val="24"/>
        </w:rPr>
        <w:t>：</w:t>
      </w:r>
      <w:r>
        <w:rPr>
          <w:rFonts w:ascii="仿宋_GB2312" w:eastAsia="仿宋_GB2312"/>
          <w:sz w:val="24"/>
          <w:szCs w:val="24"/>
        </w:rPr>
        <w:t>00-11:00</w:t>
      </w:r>
      <w:r>
        <w:rPr>
          <w:rFonts w:ascii="仿宋_GB2312" w:eastAsia="仿宋_GB2312" w:hint="eastAsia"/>
          <w:sz w:val="24"/>
          <w:szCs w:val="24"/>
        </w:rPr>
        <w:t>，样品不得出现投标人公司、个人标记。</w:t>
      </w:r>
    </w:p>
    <w:p w:rsidR="003B7A29" w:rsidRPr="002D7AFA" w:rsidRDefault="003B7A29" w:rsidP="00913D21">
      <w:pPr>
        <w:spacing w:line="360" w:lineRule="auto"/>
        <w:rPr>
          <w:rFonts w:ascii="仿宋_GB2312" w:eastAsia="仿宋_GB2312"/>
          <w:sz w:val="24"/>
          <w:szCs w:val="24"/>
        </w:rPr>
      </w:pPr>
      <w:r>
        <w:rPr>
          <w:rFonts w:ascii="仿宋_GB2312" w:eastAsia="仿宋_GB2312"/>
          <w:b/>
          <w:sz w:val="24"/>
          <w:szCs w:val="24"/>
        </w:rPr>
        <w:t>3</w:t>
      </w:r>
      <w:r>
        <w:rPr>
          <w:rFonts w:ascii="仿宋_GB2312" w:eastAsia="仿宋_GB2312" w:hint="eastAsia"/>
          <w:b/>
          <w:sz w:val="24"/>
          <w:szCs w:val="24"/>
        </w:rPr>
        <w:t>、样品接收</w:t>
      </w:r>
      <w:r w:rsidRPr="00913D21">
        <w:rPr>
          <w:rFonts w:ascii="仿宋_GB2312" w:eastAsia="仿宋_GB2312" w:hint="eastAsia"/>
          <w:b/>
          <w:sz w:val="24"/>
          <w:szCs w:val="24"/>
        </w:rPr>
        <w:t>地点：</w:t>
      </w:r>
      <w:r>
        <w:rPr>
          <w:rFonts w:ascii="仿宋_GB2312" w:eastAsia="仿宋_GB2312" w:hint="eastAsia"/>
          <w:sz w:val="24"/>
          <w:szCs w:val="24"/>
        </w:rPr>
        <w:t>济宁医学院济宁（北湖）校区教学楼</w:t>
      </w:r>
      <w:r>
        <w:rPr>
          <w:rFonts w:ascii="仿宋_GB2312" w:eastAsia="仿宋_GB2312"/>
          <w:sz w:val="24"/>
          <w:szCs w:val="24"/>
        </w:rPr>
        <w:t>J822</w:t>
      </w:r>
      <w:r>
        <w:rPr>
          <w:rFonts w:ascii="仿宋_GB2312" w:eastAsia="仿宋_GB2312" w:hint="eastAsia"/>
          <w:sz w:val="24"/>
          <w:szCs w:val="24"/>
        </w:rPr>
        <w:t>房间</w:t>
      </w:r>
    </w:p>
    <w:p w:rsidR="003B7A29" w:rsidRDefault="003B7A29" w:rsidP="00913D21">
      <w:pPr>
        <w:spacing w:line="360" w:lineRule="auto"/>
        <w:rPr>
          <w:rFonts w:ascii="仿宋_GB2312" w:eastAsia="仿宋_GB2312"/>
          <w:b/>
          <w:sz w:val="24"/>
          <w:szCs w:val="24"/>
        </w:rPr>
      </w:pPr>
      <w:r>
        <w:rPr>
          <w:rFonts w:ascii="仿宋_GB2312" w:eastAsia="仿宋_GB2312"/>
          <w:b/>
          <w:sz w:val="24"/>
          <w:szCs w:val="24"/>
        </w:rPr>
        <w:t>4</w:t>
      </w:r>
      <w:r>
        <w:rPr>
          <w:rFonts w:ascii="仿宋_GB2312" w:eastAsia="仿宋_GB2312" w:hint="eastAsia"/>
          <w:b/>
          <w:sz w:val="24"/>
          <w:szCs w:val="24"/>
        </w:rPr>
        <w:t>、报价方式：</w:t>
      </w:r>
      <w:r>
        <w:rPr>
          <w:rFonts w:ascii="仿宋_GB2312" w:eastAsia="仿宋_GB2312" w:hint="eastAsia"/>
          <w:sz w:val="24"/>
          <w:szCs w:val="24"/>
        </w:rPr>
        <w:t>一次性报价，投标人打印本邀请函填写价格后加盖单位公章。</w:t>
      </w:r>
    </w:p>
    <w:p w:rsidR="003B7A29" w:rsidRPr="00F61D57" w:rsidRDefault="003B7A29" w:rsidP="00913D21">
      <w:pPr>
        <w:spacing w:line="360" w:lineRule="auto"/>
        <w:rPr>
          <w:rFonts w:ascii="仿宋_GB2312" w:eastAsia="仿宋_GB2312"/>
          <w:sz w:val="24"/>
          <w:szCs w:val="24"/>
        </w:rPr>
      </w:pPr>
      <w:r>
        <w:rPr>
          <w:rFonts w:ascii="仿宋_GB2312" w:eastAsia="仿宋_GB2312"/>
          <w:b/>
          <w:sz w:val="24"/>
          <w:szCs w:val="24"/>
        </w:rPr>
        <w:t>5</w:t>
      </w:r>
      <w:r>
        <w:rPr>
          <w:rFonts w:ascii="仿宋_GB2312" w:eastAsia="仿宋_GB2312" w:hint="eastAsia"/>
          <w:b/>
          <w:sz w:val="24"/>
          <w:szCs w:val="24"/>
        </w:rPr>
        <w:t>、评标方式：</w:t>
      </w:r>
      <w:r>
        <w:rPr>
          <w:rFonts w:ascii="仿宋_GB2312" w:eastAsia="仿宋_GB2312" w:hint="eastAsia"/>
          <w:sz w:val="24"/>
          <w:szCs w:val="24"/>
        </w:rPr>
        <w:t>招标人根据投标人报送的样品、报价，参考公司资质等因素，闭门评标。</w:t>
      </w:r>
    </w:p>
    <w:p w:rsidR="003B7A29" w:rsidRDefault="003B7A29" w:rsidP="00913D21">
      <w:pPr>
        <w:spacing w:line="360" w:lineRule="auto"/>
        <w:rPr>
          <w:rFonts w:ascii="仿宋_GB2312" w:eastAsia="仿宋_GB2312"/>
          <w:sz w:val="24"/>
          <w:szCs w:val="24"/>
        </w:rPr>
      </w:pPr>
      <w:r>
        <w:rPr>
          <w:rFonts w:ascii="仿宋_GB2312" w:eastAsia="仿宋_GB2312"/>
          <w:b/>
          <w:sz w:val="24"/>
          <w:szCs w:val="24"/>
        </w:rPr>
        <w:t>6</w:t>
      </w:r>
      <w:r>
        <w:rPr>
          <w:rFonts w:ascii="仿宋_GB2312" w:eastAsia="仿宋_GB2312" w:hint="eastAsia"/>
          <w:b/>
          <w:sz w:val="24"/>
          <w:szCs w:val="24"/>
        </w:rPr>
        <w:t>、</w:t>
      </w:r>
      <w:r w:rsidRPr="00913D21">
        <w:rPr>
          <w:rFonts w:ascii="仿宋_GB2312" w:eastAsia="仿宋_GB2312" w:hint="eastAsia"/>
          <w:b/>
          <w:sz w:val="24"/>
          <w:szCs w:val="24"/>
        </w:rPr>
        <w:t>项目联系人：</w:t>
      </w:r>
      <w:r>
        <w:rPr>
          <w:rFonts w:ascii="仿宋_GB2312" w:eastAsia="仿宋_GB2312" w:hint="eastAsia"/>
          <w:sz w:val="24"/>
          <w:szCs w:val="24"/>
        </w:rPr>
        <w:t>济宁医学院资产管理处招标办公室</w:t>
      </w:r>
      <w:r>
        <w:rPr>
          <w:rFonts w:ascii="仿宋_GB2312" w:eastAsia="仿宋_GB2312"/>
          <w:sz w:val="24"/>
          <w:szCs w:val="24"/>
        </w:rPr>
        <w:t xml:space="preserve"> </w:t>
      </w:r>
    </w:p>
    <w:p w:rsidR="003B7A29" w:rsidRDefault="003B7A29" w:rsidP="003638F3">
      <w:pPr>
        <w:spacing w:line="360" w:lineRule="auto"/>
        <w:ind w:firstLineChars="750" w:firstLine="31680"/>
        <w:rPr>
          <w:rFonts w:ascii="仿宋_GB2312" w:eastAsia="仿宋_GB2312"/>
          <w:sz w:val="24"/>
          <w:szCs w:val="24"/>
        </w:rPr>
      </w:pPr>
      <w:r>
        <w:rPr>
          <w:rFonts w:ascii="仿宋_GB2312" w:eastAsia="仿宋_GB2312" w:hint="eastAsia"/>
          <w:sz w:val="24"/>
          <w:szCs w:val="24"/>
        </w:rPr>
        <w:t>王老师</w:t>
      </w:r>
      <w:r>
        <w:rPr>
          <w:rFonts w:ascii="仿宋_GB2312" w:eastAsia="仿宋_GB2312"/>
          <w:sz w:val="24"/>
          <w:szCs w:val="24"/>
        </w:rPr>
        <w:t xml:space="preserve"> 0537-3616129</w:t>
      </w:r>
    </w:p>
    <w:p w:rsidR="003B7A29" w:rsidRDefault="003B7A29" w:rsidP="003638F3">
      <w:pPr>
        <w:spacing w:line="360" w:lineRule="auto"/>
        <w:ind w:firstLineChars="750" w:firstLine="31680"/>
        <w:rPr>
          <w:rFonts w:ascii="仿宋_GB2312" w:eastAsia="仿宋_GB2312"/>
          <w:sz w:val="24"/>
          <w:szCs w:val="24"/>
        </w:rPr>
      </w:pPr>
    </w:p>
    <w:p w:rsidR="003B7A29" w:rsidRDefault="003B7A29" w:rsidP="003638F3">
      <w:pPr>
        <w:spacing w:line="360" w:lineRule="auto"/>
        <w:ind w:firstLineChars="750" w:firstLine="31680"/>
        <w:rPr>
          <w:rFonts w:ascii="仿宋_GB2312" w:eastAsia="仿宋_GB2312"/>
          <w:sz w:val="24"/>
          <w:szCs w:val="24"/>
        </w:rPr>
      </w:pPr>
    </w:p>
    <w:p w:rsidR="003B7A29" w:rsidRDefault="003B7A29" w:rsidP="003638F3">
      <w:pPr>
        <w:spacing w:line="360" w:lineRule="auto"/>
        <w:ind w:firstLineChars="750" w:firstLine="31680"/>
        <w:rPr>
          <w:rFonts w:ascii="仿宋_GB2312" w:eastAsia="仿宋_GB2312"/>
          <w:sz w:val="24"/>
          <w:szCs w:val="24"/>
        </w:rPr>
      </w:pPr>
    </w:p>
    <w:p w:rsidR="003B7A29" w:rsidRDefault="003B7A29" w:rsidP="00160D9A">
      <w:pPr>
        <w:spacing w:line="360" w:lineRule="auto"/>
        <w:rPr>
          <w:rFonts w:ascii="仿宋_GB2312" w:eastAsia="仿宋_GB2312"/>
          <w:sz w:val="24"/>
          <w:szCs w:val="24"/>
        </w:rPr>
      </w:pPr>
    </w:p>
    <w:p w:rsidR="003B7A29" w:rsidRDefault="003B7A29" w:rsidP="003638F3">
      <w:pPr>
        <w:spacing w:line="360" w:lineRule="auto"/>
        <w:ind w:firstLineChars="750" w:firstLine="31680"/>
        <w:rPr>
          <w:rFonts w:ascii="仿宋_GB2312" w:eastAsia="仿宋_GB2312"/>
          <w:sz w:val="24"/>
          <w:szCs w:val="24"/>
        </w:rPr>
      </w:pPr>
      <w:r>
        <w:rPr>
          <w:rFonts w:ascii="仿宋_GB2312" w:eastAsia="仿宋_GB2312"/>
          <w:sz w:val="24"/>
          <w:szCs w:val="24"/>
        </w:rPr>
        <w:t xml:space="preserve">                                  </w:t>
      </w:r>
      <w:r>
        <w:rPr>
          <w:rFonts w:ascii="仿宋_GB2312" w:eastAsia="仿宋_GB2312" w:hint="eastAsia"/>
          <w:sz w:val="24"/>
          <w:szCs w:val="24"/>
        </w:rPr>
        <w:t>济宁医学院资产管理处</w:t>
      </w:r>
    </w:p>
    <w:p w:rsidR="003B7A29" w:rsidRDefault="003B7A29" w:rsidP="003638F3">
      <w:pPr>
        <w:spacing w:line="360" w:lineRule="auto"/>
        <w:ind w:firstLineChars="750" w:firstLine="31680"/>
        <w:rPr>
          <w:rFonts w:ascii="仿宋_GB2312" w:eastAsia="仿宋_GB2312"/>
          <w:sz w:val="24"/>
          <w:szCs w:val="24"/>
        </w:rPr>
      </w:pPr>
      <w:r>
        <w:rPr>
          <w:rFonts w:ascii="仿宋_GB2312" w:eastAsia="仿宋_GB2312"/>
          <w:sz w:val="24"/>
          <w:szCs w:val="24"/>
        </w:rPr>
        <w:t xml:space="preserve">                                       </w:t>
      </w:r>
      <w:smartTag w:uri="urn:schemas-microsoft-com:office:smarttags" w:element="chsdate">
        <w:smartTagPr>
          <w:attr w:name="IsROCDate" w:val="False"/>
          <w:attr w:name="IsLunarDate" w:val="False"/>
          <w:attr w:name="Day" w:val="31"/>
          <w:attr w:name="Month" w:val="3"/>
          <w:attr w:name="Year" w:val="2015"/>
        </w:smartTagPr>
        <w:r>
          <w:rPr>
            <w:rFonts w:ascii="仿宋_GB2312" w:eastAsia="仿宋_GB2312"/>
            <w:sz w:val="24"/>
            <w:szCs w:val="24"/>
          </w:rPr>
          <w:t>2015-3-31</w:t>
        </w:r>
      </w:smartTag>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Pr="00B379C3" w:rsidRDefault="003B7A29" w:rsidP="00B379C3">
      <w:pPr>
        <w:spacing w:line="500" w:lineRule="exact"/>
        <w:rPr>
          <w:rFonts w:ascii="仿宋_GB2312" w:eastAsia="仿宋_GB2312"/>
          <w:b/>
          <w:color w:val="000000"/>
          <w:sz w:val="28"/>
          <w:szCs w:val="28"/>
        </w:rPr>
      </w:pPr>
      <w:r w:rsidRPr="00B379C3">
        <w:rPr>
          <w:rFonts w:ascii="仿宋_GB2312" w:eastAsia="仿宋_GB2312" w:hint="eastAsia"/>
          <w:b/>
          <w:color w:val="000000"/>
          <w:sz w:val="28"/>
          <w:szCs w:val="28"/>
        </w:rPr>
        <w:t>附件：</w:t>
      </w:r>
    </w:p>
    <w:p w:rsidR="003B7A29" w:rsidRPr="00085812" w:rsidRDefault="003B7A29" w:rsidP="00B379C3">
      <w:pPr>
        <w:spacing w:line="500" w:lineRule="exact"/>
        <w:rPr>
          <w:rFonts w:ascii="仿宋_GB2312" w:eastAsia="仿宋_GB2312"/>
          <w:b/>
          <w:color w:val="000000"/>
          <w:sz w:val="44"/>
          <w:szCs w:val="44"/>
        </w:rPr>
      </w:pPr>
    </w:p>
    <w:p w:rsidR="003B7A29" w:rsidRPr="00085812" w:rsidRDefault="003B7A29" w:rsidP="00B379C3">
      <w:pPr>
        <w:spacing w:line="500" w:lineRule="exact"/>
        <w:jc w:val="center"/>
        <w:rPr>
          <w:rFonts w:ascii="仿宋_GB2312" w:eastAsia="仿宋_GB2312"/>
          <w:b/>
          <w:color w:val="000000"/>
          <w:sz w:val="44"/>
          <w:szCs w:val="44"/>
        </w:rPr>
      </w:pPr>
    </w:p>
    <w:p w:rsidR="003B7A29" w:rsidRPr="00085812" w:rsidRDefault="003B7A29" w:rsidP="00B379C3">
      <w:pPr>
        <w:spacing w:line="500" w:lineRule="exact"/>
        <w:jc w:val="center"/>
        <w:rPr>
          <w:rFonts w:ascii="仿宋_GB2312" w:eastAsia="仿宋_GB2312"/>
          <w:b/>
          <w:color w:val="000000"/>
          <w:sz w:val="44"/>
          <w:szCs w:val="44"/>
        </w:rPr>
      </w:pPr>
      <w:r w:rsidRPr="00085812">
        <w:rPr>
          <w:rFonts w:ascii="仿宋_GB2312" w:eastAsia="仿宋_GB2312" w:hint="eastAsia"/>
          <w:b/>
          <w:color w:val="000000"/>
          <w:sz w:val="44"/>
          <w:szCs w:val="44"/>
        </w:rPr>
        <w:t>授</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权</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委</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托</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书</w:t>
      </w: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本人授权委托书声明：我</w:t>
      </w:r>
      <w:r w:rsidRPr="00085812">
        <w:rPr>
          <w:rFonts w:ascii="仿宋_GB2312" w:eastAsia="仿宋_GB2312"/>
          <w:color w:val="000000"/>
          <w:sz w:val="24"/>
          <w:u w:val="single"/>
        </w:rPr>
        <w:t xml:space="preserve">        </w:t>
      </w:r>
      <w:r w:rsidRPr="00085812">
        <w:rPr>
          <w:rFonts w:ascii="仿宋_GB2312" w:eastAsia="仿宋_GB2312" w:hint="eastAsia"/>
          <w:color w:val="000000"/>
          <w:sz w:val="24"/>
        </w:rPr>
        <w:t>（姓名）系（</w:t>
      </w:r>
      <w:r>
        <w:rPr>
          <w:rFonts w:ascii="仿宋_GB2312" w:eastAsia="仿宋_GB2312"/>
          <w:color w:val="000000"/>
          <w:sz w:val="24"/>
          <w:u w:val="single"/>
        </w:rPr>
        <w:t xml:space="preserve">                    </w:t>
      </w:r>
      <w:r w:rsidRPr="00085812">
        <w:rPr>
          <w:rFonts w:ascii="仿宋_GB2312" w:eastAsia="仿宋_GB2312" w:hint="eastAsia"/>
          <w:color w:val="000000"/>
          <w:sz w:val="24"/>
        </w:rPr>
        <w:t>投标人名称）的法定代表人，现授权委托</w:t>
      </w:r>
      <w:r w:rsidRPr="00085812">
        <w:rPr>
          <w:rFonts w:ascii="仿宋_GB2312" w:eastAsia="仿宋_GB2312"/>
          <w:color w:val="000000"/>
          <w:sz w:val="24"/>
          <w:u w:val="single"/>
        </w:rPr>
        <w:t xml:space="preserve">       </w:t>
      </w:r>
      <w:r>
        <w:rPr>
          <w:rFonts w:ascii="仿宋_GB2312" w:eastAsia="仿宋_GB2312"/>
          <w:color w:val="000000"/>
          <w:sz w:val="24"/>
          <w:u w:val="single"/>
        </w:rPr>
        <w:t xml:space="preserve">    </w:t>
      </w:r>
      <w:r w:rsidRPr="00085812">
        <w:rPr>
          <w:rFonts w:ascii="仿宋_GB2312" w:eastAsia="仿宋_GB2312"/>
          <w:color w:val="000000"/>
          <w:sz w:val="24"/>
          <w:u w:val="single"/>
        </w:rPr>
        <w:t xml:space="preserve">    </w:t>
      </w:r>
      <w:r w:rsidRPr="00085812">
        <w:rPr>
          <w:rFonts w:ascii="仿宋_GB2312" w:eastAsia="仿宋_GB2312" w:hint="eastAsia"/>
          <w:color w:val="000000"/>
          <w:sz w:val="24"/>
        </w:rPr>
        <w:t>（单位名称）的</w:t>
      </w:r>
      <w:r>
        <w:rPr>
          <w:rFonts w:ascii="仿宋_GB2312" w:eastAsia="仿宋_GB2312"/>
          <w:color w:val="000000"/>
          <w:sz w:val="24"/>
          <w:u w:val="single"/>
        </w:rPr>
        <w:t xml:space="preserve"> </w:t>
      </w:r>
      <w:r w:rsidRPr="00085812">
        <w:rPr>
          <w:rFonts w:ascii="仿宋_GB2312" w:eastAsia="仿宋_GB2312"/>
          <w:color w:val="000000"/>
          <w:sz w:val="24"/>
          <w:u w:val="single"/>
        </w:rPr>
        <w:t xml:space="preserve">      </w:t>
      </w:r>
      <w:r w:rsidRPr="00085812">
        <w:rPr>
          <w:rFonts w:ascii="仿宋_GB2312" w:eastAsia="仿宋_GB2312" w:hint="eastAsia"/>
          <w:color w:val="000000"/>
          <w:sz w:val="24"/>
        </w:rPr>
        <w:t>（姓名）为我公司委托代理人，以本公司的名义</w:t>
      </w:r>
      <w:r w:rsidRPr="00CA7BD9">
        <w:rPr>
          <w:rFonts w:ascii="仿宋_GB2312" w:eastAsia="仿宋_GB2312" w:hint="eastAsia"/>
          <w:color w:val="000000"/>
          <w:sz w:val="24"/>
          <w:szCs w:val="24"/>
        </w:rPr>
        <w:t>参加“</w:t>
      </w:r>
      <w:r w:rsidRPr="00CA7BD9">
        <w:rPr>
          <w:rFonts w:ascii="仿宋_GB2312" w:eastAsia="仿宋_GB2312" w:hint="eastAsia"/>
          <w:sz w:val="24"/>
          <w:szCs w:val="24"/>
        </w:rPr>
        <w:t>济宁医学院</w:t>
      </w:r>
      <w:r w:rsidRPr="00CA7BD9">
        <w:rPr>
          <w:rFonts w:ascii="仿宋_GB2312" w:eastAsia="仿宋_GB2312"/>
          <w:sz w:val="24"/>
          <w:szCs w:val="24"/>
        </w:rPr>
        <w:t>2015</w:t>
      </w:r>
      <w:r w:rsidRPr="00CA7BD9">
        <w:rPr>
          <w:rFonts w:ascii="仿宋_GB2312" w:eastAsia="仿宋_GB2312" w:hint="eastAsia"/>
          <w:sz w:val="24"/>
          <w:szCs w:val="24"/>
        </w:rPr>
        <w:t>年</w:t>
      </w:r>
      <w:r>
        <w:rPr>
          <w:rFonts w:ascii="仿宋_GB2312" w:eastAsia="仿宋_GB2312" w:hint="eastAsia"/>
          <w:sz w:val="24"/>
          <w:szCs w:val="24"/>
        </w:rPr>
        <w:t>体育用品</w:t>
      </w:r>
      <w:r w:rsidRPr="00CA7BD9">
        <w:rPr>
          <w:rFonts w:ascii="仿宋_GB2312" w:eastAsia="仿宋_GB2312" w:hint="eastAsia"/>
          <w:color w:val="000000"/>
          <w:sz w:val="24"/>
          <w:szCs w:val="24"/>
        </w:rPr>
        <w:t>”采购项目投标活</w:t>
      </w:r>
      <w:r w:rsidRPr="00085812">
        <w:rPr>
          <w:rFonts w:ascii="仿宋_GB2312" w:eastAsia="仿宋_GB2312" w:hint="eastAsia"/>
          <w:color w:val="000000"/>
          <w:sz w:val="24"/>
        </w:rPr>
        <w:t>动。委托代理人在开标、评标、合同洽谈及签字过程中所签署的一切文件和处理与之有关的一切事处。我均予以承认并承担相应的权力和义务。</w:t>
      </w:r>
    </w:p>
    <w:p w:rsidR="003B7A29" w:rsidRPr="00085812" w:rsidRDefault="003B7A29"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委托代理人无转委托。</w:t>
      </w:r>
    </w:p>
    <w:p w:rsidR="003B7A29" w:rsidRPr="00085812" w:rsidRDefault="003B7A29"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特此委托</w:t>
      </w: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3638F3">
      <w:pPr>
        <w:spacing w:line="500" w:lineRule="exact"/>
        <w:ind w:firstLineChars="200" w:firstLine="31680"/>
        <w:jc w:val="left"/>
        <w:rPr>
          <w:rFonts w:ascii="仿宋_GB2312" w:eastAsia="仿宋_GB2312"/>
          <w:color w:val="000000"/>
          <w:sz w:val="24"/>
        </w:rPr>
      </w:pPr>
      <w:r w:rsidRPr="00085812">
        <w:rPr>
          <w:rFonts w:ascii="仿宋_GB2312" w:eastAsia="仿宋_GB2312" w:hint="eastAsia"/>
          <w:color w:val="000000"/>
          <w:sz w:val="24"/>
        </w:rPr>
        <w:t>委托代理人：</w:t>
      </w:r>
      <w:r w:rsidRPr="00085812">
        <w:rPr>
          <w:rFonts w:ascii="仿宋_GB2312" w:eastAsia="仿宋_GB2312"/>
          <w:color w:val="000000"/>
          <w:sz w:val="24"/>
        </w:rPr>
        <w:t xml:space="preserve">             </w:t>
      </w:r>
      <w:r w:rsidRPr="00085812">
        <w:rPr>
          <w:rFonts w:ascii="仿宋_GB2312" w:eastAsia="仿宋_GB2312" w:hint="eastAsia"/>
          <w:color w:val="000000"/>
          <w:sz w:val="24"/>
        </w:rPr>
        <w:t>性别：</w:t>
      </w:r>
      <w:r w:rsidRPr="00085812">
        <w:rPr>
          <w:rFonts w:ascii="仿宋_GB2312" w:eastAsia="仿宋_GB2312"/>
          <w:color w:val="000000"/>
          <w:sz w:val="24"/>
        </w:rPr>
        <w:t xml:space="preserve">               </w:t>
      </w:r>
      <w:r w:rsidRPr="00085812">
        <w:rPr>
          <w:rFonts w:ascii="仿宋_GB2312" w:eastAsia="仿宋_GB2312" w:hint="eastAsia"/>
          <w:color w:val="000000"/>
          <w:sz w:val="24"/>
        </w:rPr>
        <w:t>年龄：</w:t>
      </w:r>
    </w:p>
    <w:p w:rsidR="003B7A29" w:rsidRPr="00085812" w:rsidRDefault="003B7A29" w:rsidP="003638F3">
      <w:pPr>
        <w:spacing w:line="500" w:lineRule="exact"/>
        <w:ind w:firstLineChars="200" w:firstLine="31680"/>
        <w:jc w:val="left"/>
        <w:rPr>
          <w:rFonts w:ascii="仿宋_GB2312" w:eastAsia="仿宋_GB2312"/>
          <w:color w:val="000000"/>
          <w:sz w:val="24"/>
        </w:rPr>
      </w:pPr>
      <w:r w:rsidRPr="00085812">
        <w:rPr>
          <w:rFonts w:ascii="仿宋_GB2312" w:eastAsia="仿宋_GB2312" w:hint="eastAsia"/>
          <w:color w:val="000000"/>
          <w:sz w:val="24"/>
        </w:rPr>
        <w:t>单位：</w:t>
      </w:r>
      <w:r w:rsidRPr="00085812">
        <w:rPr>
          <w:rFonts w:ascii="仿宋_GB2312" w:eastAsia="仿宋_GB2312"/>
          <w:color w:val="000000"/>
          <w:sz w:val="24"/>
        </w:rPr>
        <w:t xml:space="preserve">                   </w:t>
      </w:r>
      <w:r w:rsidRPr="00085812">
        <w:rPr>
          <w:rFonts w:ascii="仿宋_GB2312" w:eastAsia="仿宋_GB2312" w:hint="eastAsia"/>
          <w:color w:val="000000"/>
          <w:sz w:val="24"/>
        </w:rPr>
        <w:t>部门：</w:t>
      </w:r>
      <w:r w:rsidRPr="00085812">
        <w:rPr>
          <w:rFonts w:ascii="仿宋_GB2312" w:eastAsia="仿宋_GB2312"/>
          <w:color w:val="000000"/>
          <w:sz w:val="24"/>
        </w:rPr>
        <w:t xml:space="preserve">              </w:t>
      </w:r>
      <w:r w:rsidRPr="00085812">
        <w:rPr>
          <w:rFonts w:ascii="仿宋_GB2312" w:eastAsia="仿宋_GB2312" w:hint="eastAsia"/>
          <w:color w:val="000000"/>
          <w:sz w:val="24"/>
        </w:rPr>
        <w:t>职务：</w:t>
      </w:r>
    </w:p>
    <w:p w:rsidR="003B7A29" w:rsidRPr="00085812" w:rsidRDefault="003B7A29" w:rsidP="003638F3">
      <w:pPr>
        <w:spacing w:line="500" w:lineRule="exact"/>
        <w:ind w:firstLineChars="200" w:firstLine="31680"/>
        <w:jc w:val="left"/>
        <w:rPr>
          <w:rFonts w:ascii="仿宋_GB2312" w:eastAsia="仿宋_GB2312"/>
          <w:color w:val="000000"/>
          <w:sz w:val="24"/>
        </w:rPr>
      </w:pPr>
      <w:r w:rsidRPr="00085812">
        <w:rPr>
          <w:rFonts w:ascii="仿宋_GB2312" w:eastAsia="仿宋_GB2312" w:hint="eastAsia"/>
          <w:color w:val="000000"/>
          <w:sz w:val="24"/>
        </w:rPr>
        <w:t>投标人（盖章）：</w:t>
      </w:r>
      <w:r w:rsidRPr="00085812">
        <w:rPr>
          <w:rFonts w:ascii="仿宋_GB2312" w:eastAsia="仿宋_GB2312"/>
          <w:color w:val="000000"/>
          <w:sz w:val="24"/>
        </w:rPr>
        <w:t xml:space="preserve"> </w:t>
      </w:r>
    </w:p>
    <w:p w:rsidR="003B7A29" w:rsidRPr="00085812" w:rsidRDefault="003B7A29" w:rsidP="003638F3">
      <w:pPr>
        <w:spacing w:line="500" w:lineRule="exact"/>
        <w:ind w:firstLineChars="200" w:firstLine="31680"/>
        <w:jc w:val="left"/>
        <w:rPr>
          <w:rFonts w:ascii="仿宋_GB2312" w:eastAsia="仿宋_GB2312"/>
          <w:color w:val="000000"/>
          <w:sz w:val="24"/>
        </w:rPr>
      </w:pPr>
      <w:r w:rsidRPr="00085812">
        <w:rPr>
          <w:rFonts w:ascii="仿宋_GB2312" w:eastAsia="仿宋_GB2312" w:hint="eastAsia"/>
          <w:color w:val="000000"/>
          <w:sz w:val="24"/>
        </w:rPr>
        <w:t>法定代表人（签字、盖章）：</w:t>
      </w: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3638F3">
      <w:pPr>
        <w:spacing w:line="500" w:lineRule="exact"/>
        <w:ind w:firstLineChars="2600" w:firstLine="31680"/>
        <w:jc w:val="left"/>
        <w:rPr>
          <w:rFonts w:ascii="仿宋_GB2312" w:eastAsia="仿宋_GB2312"/>
          <w:color w:val="000000"/>
          <w:sz w:val="24"/>
        </w:rPr>
      </w:pPr>
      <w:r w:rsidRPr="00085812">
        <w:rPr>
          <w:rFonts w:ascii="仿宋_GB2312" w:eastAsia="仿宋_GB2312" w:hint="eastAsia"/>
          <w:color w:val="000000"/>
          <w:sz w:val="24"/>
        </w:rPr>
        <w:t>年</w:t>
      </w:r>
      <w:r w:rsidRPr="00085812">
        <w:rPr>
          <w:rFonts w:ascii="仿宋_GB2312" w:eastAsia="仿宋_GB2312"/>
          <w:color w:val="000000"/>
          <w:sz w:val="24"/>
        </w:rPr>
        <w:t xml:space="preserve">    </w:t>
      </w:r>
      <w:r w:rsidRPr="00085812">
        <w:rPr>
          <w:rFonts w:ascii="仿宋_GB2312" w:eastAsia="仿宋_GB2312" w:hint="eastAsia"/>
          <w:color w:val="000000"/>
          <w:sz w:val="24"/>
        </w:rPr>
        <w:t>月</w:t>
      </w:r>
      <w:r w:rsidRPr="00085812">
        <w:rPr>
          <w:rFonts w:ascii="仿宋_GB2312" w:eastAsia="仿宋_GB2312"/>
          <w:color w:val="000000"/>
          <w:sz w:val="24"/>
        </w:rPr>
        <w:t xml:space="preserve">    </w:t>
      </w:r>
      <w:r w:rsidRPr="00085812">
        <w:rPr>
          <w:rFonts w:ascii="仿宋_GB2312" w:eastAsia="仿宋_GB2312" w:hint="eastAsia"/>
          <w:color w:val="000000"/>
          <w:sz w:val="24"/>
        </w:rPr>
        <w:t>日</w:t>
      </w:r>
    </w:p>
    <w:p w:rsidR="003B7A29" w:rsidRPr="00085812" w:rsidRDefault="003B7A29" w:rsidP="003638F3">
      <w:pPr>
        <w:spacing w:line="500" w:lineRule="exact"/>
        <w:ind w:firstLineChars="2600" w:firstLine="31680"/>
        <w:jc w:val="left"/>
        <w:rPr>
          <w:rFonts w:ascii="仿宋_GB2312" w:eastAsia="仿宋_GB2312"/>
          <w:color w:val="000000"/>
          <w:sz w:val="24"/>
        </w:rPr>
      </w:pPr>
    </w:p>
    <w:p w:rsidR="003B7A29" w:rsidRPr="00085812" w:rsidRDefault="003B7A29" w:rsidP="003638F3">
      <w:pPr>
        <w:spacing w:line="500" w:lineRule="exact"/>
        <w:ind w:firstLineChars="2600" w:firstLine="31680"/>
        <w:jc w:val="left"/>
        <w:rPr>
          <w:rFonts w:ascii="仿宋_GB2312" w:eastAsia="仿宋_GB2312"/>
          <w:color w:val="000000"/>
          <w:sz w:val="24"/>
        </w:rPr>
      </w:pPr>
    </w:p>
    <w:p w:rsidR="003B7A29" w:rsidRPr="00085812" w:rsidRDefault="003B7A29" w:rsidP="003638F3">
      <w:pPr>
        <w:spacing w:line="500" w:lineRule="exact"/>
        <w:ind w:firstLineChars="2600" w:firstLine="31680"/>
        <w:jc w:val="left"/>
        <w:rPr>
          <w:rFonts w:ascii="仿宋_GB2312" w:eastAsia="仿宋_GB2312"/>
          <w:color w:val="000000"/>
          <w:sz w:val="24"/>
        </w:rPr>
      </w:pPr>
    </w:p>
    <w:p w:rsidR="003B7A29" w:rsidRPr="008B127E" w:rsidRDefault="003B7A29" w:rsidP="00B379C3">
      <w:pPr>
        <w:spacing w:line="360" w:lineRule="auto"/>
        <w:rPr>
          <w:rFonts w:ascii="仿宋_GB2312" w:eastAsia="仿宋_GB2312"/>
          <w:sz w:val="24"/>
          <w:szCs w:val="24"/>
        </w:rPr>
      </w:pPr>
    </w:p>
    <w:sectPr w:rsidR="003B7A29" w:rsidRPr="008B127E" w:rsidSect="0039256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297B"/>
    <w:multiLevelType w:val="hybridMultilevel"/>
    <w:tmpl w:val="F438BB00"/>
    <w:lvl w:ilvl="0" w:tplc="8858FB3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C2A60FA"/>
    <w:multiLevelType w:val="multilevel"/>
    <w:tmpl w:val="5184B356"/>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2566041A"/>
    <w:multiLevelType w:val="hybridMultilevel"/>
    <w:tmpl w:val="5184B356"/>
    <w:lvl w:ilvl="0" w:tplc="18C24BC6">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6A04751"/>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6EB31D2E"/>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14B"/>
    <w:rsid w:val="00085812"/>
    <w:rsid w:val="000B214B"/>
    <w:rsid w:val="000D4CD1"/>
    <w:rsid w:val="00160D9A"/>
    <w:rsid w:val="00164F0F"/>
    <w:rsid w:val="001B332C"/>
    <w:rsid w:val="001D605C"/>
    <w:rsid w:val="00202F8D"/>
    <w:rsid w:val="00235C3F"/>
    <w:rsid w:val="002D1AE6"/>
    <w:rsid w:val="002D7AFA"/>
    <w:rsid w:val="002F5125"/>
    <w:rsid w:val="00306807"/>
    <w:rsid w:val="003541E7"/>
    <w:rsid w:val="003638F3"/>
    <w:rsid w:val="0039256F"/>
    <w:rsid w:val="003A2A85"/>
    <w:rsid w:val="003B0BE1"/>
    <w:rsid w:val="003B7A29"/>
    <w:rsid w:val="003E6B7F"/>
    <w:rsid w:val="00411219"/>
    <w:rsid w:val="004779F6"/>
    <w:rsid w:val="004E4F12"/>
    <w:rsid w:val="00590B0F"/>
    <w:rsid w:val="005D2849"/>
    <w:rsid w:val="005E7ED9"/>
    <w:rsid w:val="005F5B2B"/>
    <w:rsid w:val="00653CCD"/>
    <w:rsid w:val="00666D72"/>
    <w:rsid w:val="006A3D3A"/>
    <w:rsid w:val="006A73BF"/>
    <w:rsid w:val="006D0424"/>
    <w:rsid w:val="006D04FD"/>
    <w:rsid w:val="006E3FA9"/>
    <w:rsid w:val="006F4099"/>
    <w:rsid w:val="008243B6"/>
    <w:rsid w:val="00831C51"/>
    <w:rsid w:val="00840CCD"/>
    <w:rsid w:val="008421A3"/>
    <w:rsid w:val="00843E90"/>
    <w:rsid w:val="00860D1B"/>
    <w:rsid w:val="00891CCB"/>
    <w:rsid w:val="008A02C1"/>
    <w:rsid w:val="008B127E"/>
    <w:rsid w:val="008D6D0F"/>
    <w:rsid w:val="009036B9"/>
    <w:rsid w:val="00913460"/>
    <w:rsid w:val="00913D21"/>
    <w:rsid w:val="00962104"/>
    <w:rsid w:val="009F6F76"/>
    <w:rsid w:val="00A174D7"/>
    <w:rsid w:val="00A27AC4"/>
    <w:rsid w:val="00A36E9A"/>
    <w:rsid w:val="00A70C37"/>
    <w:rsid w:val="00A970D3"/>
    <w:rsid w:val="00AE272A"/>
    <w:rsid w:val="00B029F3"/>
    <w:rsid w:val="00B13A19"/>
    <w:rsid w:val="00B24B91"/>
    <w:rsid w:val="00B35166"/>
    <w:rsid w:val="00B379C3"/>
    <w:rsid w:val="00B651A4"/>
    <w:rsid w:val="00B839A6"/>
    <w:rsid w:val="00B90635"/>
    <w:rsid w:val="00BD58A3"/>
    <w:rsid w:val="00BE187F"/>
    <w:rsid w:val="00C50FFB"/>
    <w:rsid w:val="00C55B83"/>
    <w:rsid w:val="00CA7BD9"/>
    <w:rsid w:val="00D00174"/>
    <w:rsid w:val="00D207BD"/>
    <w:rsid w:val="00D60765"/>
    <w:rsid w:val="00D6233C"/>
    <w:rsid w:val="00DA7598"/>
    <w:rsid w:val="00DE268B"/>
    <w:rsid w:val="00E07487"/>
    <w:rsid w:val="00E14C1A"/>
    <w:rsid w:val="00E33A2B"/>
    <w:rsid w:val="00EC09DF"/>
    <w:rsid w:val="00ED2D13"/>
    <w:rsid w:val="00ED737D"/>
    <w:rsid w:val="00F613EC"/>
    <w:rsid w:val="00F61D57"/>
    <w:rsid w:val="00FA127D"/>
    <w:rsid w:val="00FC6FFF"/>
    <w:rsid w:val="00FD1197"/>
    <w:rsid w:val="00FD5651"/>
    <w:rsid w:val="00FF22B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56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C09DF"/>
    <w:pPr>
      <w:ind w:firstLineChars="200" w:firstLine="420"/>
    </w:pPr>
  </w:style>
  <w:style w:type="character" w:styleId="Hyperlink">
    <w:name w:val="Hyperlink"/>
    <w:basedOn w:val="DefaultParagraphFont"/>
    <w:uiPriority w:val="99"/>
    <w:semiHidden/>
    <w:rsid w:val="00ED737D"/>
    <w:rPr>
      <w:rFonts w:cs="Times New Roman"/>
      <w:color w:val="555555"/>
      <w:sz w:val="18"/>
      <w:szCs w:val="18"/>
      <w:u w:val="none"/>
      <w:effect w:val="none"/>
      <w:bdr w:val="none" w:sz="0" w:space="0" w:color="auto" w:frame="1"/>
    </w:rPr>
  </w:style>
  <w:style w:type="paragraph" w:styleId="Date">
    <w:name w:val="Date"/>
    <w:basedOn w:val="Normal"/>
    <w:next w:val="Normal"/>
    <w:link w:val="DateChar"/>
    <w:uiPriority w:val="99"/>
    <w:rsid w:val="00B379C3"/>
    <w:pPr>
      <w:ind w:leftChars="2500" w:left="100"/>
    </w:pPr>
  </w:style>
  <w:style w:type="character" w:customStyle="1" w:styleId="DateChar">
    <w:name w:val="Date Char"/>
    <w:basedOn w:val="DefaultParagraphFont"/>
    <w:link w:val="Date"/>
    <w:uiPriority w:val="99"/>
    <w:semiHidden/>
    <w:locked/>
    <w:rsid w:val="004E4F1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364</TotalTime>
  <Pages>3</Pages>
  <Words>190</Words>
  <Characters>1087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陈康</cp:lastModifiedBy>
  <cp:revision>73</cp:revision>
  <dcterms:created xsi:type="dcterms:W3CDTF">2015-03-25T01:35:00Z</dcterms:created>
  <dcterms:modified xsi:type="dcterms:W3CDTF">2015-04-01T06:27:00Z</dcterms:modified>
</cp:coreProperties>
</file>