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济宁医学院国际生临床实训模拟设备采购项目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济宁医学院国际生临床实训模拟设备采购项目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济宁医学院国际生临床实训模拟设备采购项目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JYKL-2021-1007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7"/>
          <w:rFonts w:hint="eastAsia" w:ascii="仿宋" w:hAnsi="仿宋" w:eastAsia="仿宋"/>
          <w:color w:val="auto"/>
          <w:highlight w:val="none"/>
          <w:lang w:eastAsia="zh-CN"/>
        </w:rPr>
        <w:t>济宁医学院国际生临床实训模拟设备采购项目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7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  <w:bookmarkStart w:id="0" w:name="_GoBack"/>
      <w:bookmarkEnd w:id="0"/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23.70万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元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7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eastAsia="仿宋"/>
          <w:color w:val="auto"/>
          <w:sz w:val="24"/>
          <w:szCs w:val="20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日-2021年11月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日09时30分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日09时30分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 15020772060  </w:t>
      </w:r>
      <w:r>
        <w:rPr>
          <w:rFonts w:hint="eastAsia" w:ascii="仿宋" w:hAnsi="仿宋" w:eastAsia="仿宋" w:cs="仿宋"/>
          <w:sz w:val="24"/>
        </w:rPr>
        <w:t>18660726518</w:t>
      </w:r>
    </w:p>
    <w:p>
      <w:pPr>
        <w:jc w:val="right"/>
        <w:rPr>
          <w:rFonts w:hint="eastAsia"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43C77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0543C77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3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character" w:customStyle="1" w:styleId="12">
    <w:name w:val="标题 2 Char"/>
    <w:link w:val="5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3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6"/>
    <w:uiPriority w:val="0"/>
    <w:rPr>
      <w:rFonts w:ascii="Calibri" w:hAnsi="Calibri" w:eastAsia="仿宋" w:cs="Times New Roman"/>
      <w:b/>
      <w:sz w:val="28"/>
    </w:rPr>
  </w:style>
  <w:style w:type="character" w:customStyle="1" w:styleId="15">
    <w:name w:val="标题 4 Char"/>
    <w:link w:val="7"/>
    <w:uiPriority w:val="0"/>
    <w:rPr>
      <w:rFonts w:ascii="Arial" w:hAnsi="Arial" w:eastAsia="仿宋" w:cs="Times New Roman"/>
      <w:b/>
      <w:sz w:val="28"/>
    </w:rPr>
  </w:style>
  <w:style w:type="paragraph" w:customStyle="1" w:styleId="1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7">
    <w:name w:val="NormalCharacter"/>
    <w:qFormat/>
    <w:uiPriority w:val="0"/>
  </w:style>
  <w:style w:type="paragraph" w:customStyle="1" w:styleId="18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2021-11-05T08:17:00Z</dcterms:created>
  <dc:creator>孙越</dc:creator>
  <cp:lastModifiedBy>孙越</cp:lastModifiedBy>
  <dcterms:modified xsi:type="dcterms:W3CDTF">2021-11-05T08:20:01Z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0DB90A1A1B284E1DB7058DC36EA7FA0C</vt:lpwstr>
  </property>
</Properties>
</file>