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EB6A48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EB6A48">
        <w:rPr>
          <w:rFonts w:ascii="黑体" w:eastAsia="黑体" w:hint="eastAsia"/>
          <w:b/>
          <w:sz w:val="36"/>
          <w:szCs w:val="36"/>
        </w:rPr>
        <w:t>济宁医学院20241203</w:t>
      </w:r>
      <w:r w:rsidR="005618DA">
        <w:rPr>
          <w:rFonts w:ascii="黑体" w:eastAsia="黑体" w:hint="eastAsia"/>
          <w:b/>
          <w:sz w:val="36"/>
          <w:szCs w:val="36"/>
        </w:rPr>
        <w:t>和面机询价采购</w:t>
      </w:r>
      <w:r w:rsidR="00FD1B53">
        <w:rPr>
          <w:rFonts w:ascii="黑体" w:eastAsia="黑体" w:hint="eastAsia"/>
          <w:b/>
          <w:sz w:val="36"/>
          <w:szCs w:val="36"/>
        </w:rPr>
        <w:t>项</w:t>
      </w:r>
      <w:r w:rsidR="003B1CC0" w:rsidRPr="003B1CC0">
        <w:rPr>
          <w:rFonts w:ascii="黑体" w:eastAsia="黑体" w:hint="eastAsia"/>
          <w:b/>
          <w:sz w:val="36"/>
          <w:szCs w:val="36"/>
        </w:rPr>
        <w:t>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7F46D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</w:t>
      </w:r>
      <w:r w:rsidR="00FD1B53">
        <w:rPr>
          <w:rFonts w:ascii="仿宋_GB2312" w:eastAsia="仿宋_GB2312" w:hAnsi="宋体" w:hint="eastAsia"/>
          <w:sz w:val="24"/>
          <w:szCs w:val="24"/>
        </w:rPr>
        <w:t>我校</w:t>
      </w:r>
      <w:r w:rsidR="005618DA">
        <w:rPr>
          <w:rFonts w:ascii="仿宋_GB2312" w:eastAsia="仿宋_GB2312" w:hAnsi="宋体" w:hint="eastAsia"/>
          <w:sz w:val="24"/>
          <w:szCs w:val="24"/>
        </w:rPr>
        <w:t>梅园餐厅一台和面机损坏且无法维修</w:t>
      </w:r>
      <w:r>
        <w:rPr>
          <w:rFonts w:ascii="仿宋_GB2312" w:eastAsia="仿宋_GB2312" w:hAnsi="宋体" w:hint="eastAsia"/>
          <w:sz w:val="24"/>
          <w:szCs w:val="24"/>
        </w:rPr>
        <w:t>，</w:t>
      </w:r>
      <w:r w:rsidR="00FD1B53">
        <w:rPr>
          <w:rFonts w:ascii="仿宋_GB2312" w:eastAsia="仿宋_GB2312" w:hAnsi="宋体" w:hint="eastAsia"/>
          <w:sz w:val="24"/>
          <w:szCs w:val="24"/>
        </w:rPr>
        <w:t>拟询价采购一台</w:t>
      </w:r>
      <w:r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2、产品规格要求、采购数量及采购预算</w:t>
      </w:r>
    </w:p>
    <w:p w:rsidR="00676A45" w:rsidRPr="006F6505" w:rsidRDefault="00645AC6" w:rsidP="006F6505">
      <w:pPr>
        <w:spacing w:line="360" w:lineRule="auto"/>
        <w:ind w:firstLineChars="300" w:firstLine="723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6F650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采购设备：</w:t>
      </w:r>
      <w:r w:rsidR="005618D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和面机</w:t>
      </w:r>
      <w:r w:rsidRPr="006F650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； 参考品牌：</w:t>
      </w:r>
      <w:r w:rsidR="005618DA" w:rsidRPr="005618D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旭升</w:t>
      </w:r>
      <w:r w:rsidRPr="006F650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；  参考型号：</w:t>
      </w:r>
      <w:r w:rsidR="005618DA" w:rsidRPr="005618DA">
        <w:rPr>
          <w:rFonts w:ascii="仿宋_GB2312" w:eastAsia="仿宋_GB2312" w:hAnsi="宋体" w:cs="宋体"/>
          <w:b/>
          <w:bCs/>
          <w:kern w:val="0"/>
          <w:sz w:val="24"/>
          <w:szCs w:val="24"/>
        </w:rPr>
        <w:t>HWJ25</w:t>
      </w:r>
      <w:r w:rsidR="002E2D25" w:rsidRPr="006F650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。</w:t>
      </w:r>
    </w:p>
    <w:p w:rsidR="00D127D5" w:rsidRDefault="00D127D5" w:rsidP="005618DA">
      <w:pPr>
        <w:spacing w:line="360" w:lineRule="auto"/>
        <w:ind w:firstLineChars="300" w:firstLine="72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详细参数：</w:t>
      </w:r>
      <w:r w:rsidR="005618DA" w:rsidRPr="005618D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转速：20转/分，和面量：25KG，和面时间：5-15MIN，电压：380V，功率3KW-5.5kw超静音电机。参考尺寸：805*595*735。工艺先进，设计一流。使用安全，操作方便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Pr="00D127D5" w:rsidRDefault="00FD1B53" w:rsidP="00D127D5">
      <w:pPr>
        <w:spacing w:line="360" w:lineRule="auto"/>
        <w:ind w:firstLineChars="300" w:firstLine="723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采购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预算：人民币</w:t>
      </w:r>
      <w:r w:rsidR="005618DA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33</w:t>
      </w:r>
      <w:r w:rsidR="00CA0076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00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元。</w:t>
      </w: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报价</w:t>
      </w:r>
      <w:r w:rsidR="003862B7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不得超过采购预算</w:t>
      </w: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，否则按无效报价处理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。</w:t>
      </w:r>
    </w:p>
    <w:p w:rsidR="00B159FC" w:rsidRDefault="007F46D3" w:rsidP="00D127D5">
      <w:pPr>
        <w:tabs>
          <w:tab w:val="left" w:pos="3399"/>
        </w:tabs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  <w:r w:rsidR="00D127D5">
        <w:rPr>
          <w:rFonts w:ascii="仿宋_GB2312" w:eastAsia="仿宋_GB2312" w:hAnsi="宋体" w:cs="宋体"/>
          <w:b/>
          <w:kern w:val="0"/>
          <w:sz w:val="24"/>
          <w:szCs w:val="24"/>
        </w:rPr>
        <w:tab/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2024年</w:t>
      </w:r>
      <w:r w:rsidR="005618DA">
        <w:rPr>
          <w:rFonts w:ascii="仿宋_GB2312" w:eastAsia="仿宋_GB2312" w:hAnsi="宋体" w:cs="宋体" w:hint="eastAsia"/>
          <w:kern w:val="0"/>
          <w:sz w:val="24"/>
          <w:szCs w:val="24"/>
        </w:rPr>
        <w:t>12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5618DA">
        <w:rPr>
          <w:rFonts w:ascii="仿宋_GB2312" w:eastAsia="仿宋_GB2312" w:hAnsi="宋体" w:cs="宋体" w:hint="eastAsia"/>
          <w:kern w:val="0"/>
          <w:sz w:val="24"/>
          <w:szCs w:val="24"/>
        </w:rPr>
        <w:t>06日，中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5618DA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参数不得出现负偏离，供应商提供送货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 w:rsidR="00D127D5">
        <w:rPr>
          <w:rFonts w:ascii="仿宋_GB2312" w:eastAsia="仿宋_GB2312" w:hAnsi="宋体" w:hint="eastAsia"/>
          <w:color w:val="000000"/>
          <w:sz w:val="24"/>
          <w:szCs w:val="24"/>
        </w:rPr>
        <w:t>、调试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服务，报价需包含货物运输、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安装、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货到安装</w:t>
      </w:r>
      <w:r w:rsidR="009958EB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完毕并验收合格后，供应商向采购人出具真实有效的普通发票，采购人向供应商支付货物全款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3）供应商需保证按照采购人指定的时间、地点供货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产品品牌、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型号、规格参数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、单价、总价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、质保期、供货期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供应商自行制作报价单电子版后于报价截止时间前发电子邮件至jnmczbb@126.com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5618DA" w:rsidRPr="005618DA">
        <w:rPr>
          <w:rFonts w:ascii="仿宋_GB2312" w:eastAsia="仿宋_GB2312" w:hAnsi="宋体" w:hint="eastAsia"/>
          <w:sz w:val="24"/>
          <w:szCs w:val="24"/>
        </w:rPr>
        <w:t>济宁医学院20241203和面机询价采购项</w:t>
      </w:r>
      <w:r w:rsidR="00D127D5" w:rsidRPr="00D127D5">
        <w:rPr>
          <w:rFonts w:ascii="仿宋_GB2312" w:eastAsia="仿宋_GB2312" w:hAnsi="宋体" w:hint="eastAsia"/>
          <w:sz w:val="24"/>
          <w:szCs w:val="24"/>
        </w:rPr>
        <w:t>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FD1B53" w:rsidRDefault="00FD1B53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</w:t>
      </w:r>
      <w:r w:rsidR="009900C1">
        <w:rPr>
          <w:rFonts w:ascii="仿宋_GB2312" w:eastAsia="仿宋_GB2312" w:hint="eastAsia"/>
          <w:bCs/>
          <w:sz w:val="24"/>
          <w:szCs w:val="24"/>
        </w:rPr>
        <w:t>、</w:t>
      </w:r>
      <w:r w:rsidR="00447D26">
        <w:rPr>
          <w:rFonts w:ascii="仿宋_GB2312" w:eastAsia="仿宋_GB2312" w:hint="eastAsia"/>
          <w:bCs/>
          <w:sz w:val="24"/>
          <w:szCs w:val="24"/>
        </w:rPr>
        <w:t>技术咨询：谷</w:t>
      </w:r>
      <w:r>
        <w:rPr>
          <w:rFonts w:ascii="仿宋_GB2312" w:eastAsia="仿宋_GB2312" w:hint="eastAsia"/>
          <w:bCs/>
          <w:sz w:val="24"/>
          <w:szCs w:val="24"/>
        </w:rPr>
        <w:t>老师（</w:t>
      </w:r>
      <w:r w:rsidR="004125A2">
        <w:rPr>
          <w:rFonts w:ascii="仿宋_GB2312" w:eastAsia="仿宋_GB2312" w:hint="eastAsia"/>
          <w:bCs/>
          <w:sz w:val="24"/>
          <w:szCs w:val="24"/>
        </w:rPr>
        <w:t>0537-</w:t>
      </w:r>
      <w:r w:rsidR="004125A2" w:rsidRPr="004125A2">
        <w:rPr>
          <w:rFonts w:ascii="仿宋_GB2312" w:eastAsia="仿宋_GB2312"/>
          <w:bCs/>
          <w:sz w:val="24"/>
          <w:szCs w:val="24"/>
        </w:rPr>
        <w:t>3616185</w:t>
      </w:r>
      <w:r>
        <w:rPr>
          <w:rFonts w:ascii="仿宋_GB2312" w:eastAsia="仿宋_GB2312" w:hint="eastAsia"/>
          <w:bCs/>
          <w:sz w:val="24"/>
          <w:szCs w:val="24"/>
        </w:rPr>
        <w:t>）</w:t>
      </w:r>
    </w:p>
    <w:p w:rsidR="00B159FC" w:rsidRDefault="00FD1B5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</w:t>
      </w:r>
      <w:r w:rsidR="007F46D3">
        <w:rPr>
          <w:rFonts w:ascii="仿宋_GB2312" w:eastAsia="仿宋_GB2312" w:hint="eastAsia"/>
          <w:bCs/>
          <w:sz w:val="24"/>
          <w:szCs w:val="24"/>
        </w:rPr>
        <w:t>、项目</w:t>
      </w:r>
      <w:r>
        <w:rPr>
          <w:rFonts w:ascii="仿宋_GB2312" w:eastAsia="仿宋_GB2312" w:hint="eastAsia"/>
          <w:bCs/>
          <w:sz w:val="24"/>
          <w:szCs w:val="24"/>
        </w:rPr>
        <w:t>报价</w:t>
      </w:r>
      <w:r w:rsidR="007F46D3">
        <w:rPr>
          <w:rFonts w:ascii="仿宋_GB2312" w:eastAsia="仿宋_GB2312" w:hint="eastAsia"/>
          <w:bCs/>
          <w:sz w:val="24"/>
          <w:szCs w:val="24"/>
        </w:rPr>
        <w:t>联系人：</w:t>
      </w:r>
      <w:r w:rsidR="007F46D3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 w:rsidP="003C4373">
      <w:pPr>
        <w:spacing w:line="360" w:lineRule="auto"/>
        <w:ind w:firstLineChars="1250" w:firstLine="30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29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2024年</w:t>
      </w:r>
      <w:r w:rsidR="00CB6AF3">
        <w:rPr>
          <w:rFonts w:ascii="仿宋_GB2312" w:eastAsia="仿宋_GB2312" w:hint="eastAsia"/>
          <w:b/>
          <w:sz w:val="24"/>
          <w:szCs w:val="24"/>
        </w:rPr>
        <w:t>12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CB6AF3">
        <w:rPr>
          <w:rFonts w:ascii="仿宋_GB2312" w:eastAsia="仿宋_GB2312" w:hint="eastAsia"/>
          <w:b/>
          <w:sz w:val="24"/>
          <w:szCs w:val="24"/>
        </w:rPr>
        <w:t>0</w:t>
      </w:r>
      <w:bookmarkStart w:id="0" w:name="_GoBack"/>
      <w:bookmarkEnd w:id="0"/>
      <w:r w:rsidR="00625D70">
        <w:rPr>
          <w:rFonts w:ascii="仿宋_GB2312" w:eastAsia="仿宋_GB2312" w:hint="eastAsia"/>
          <w:b/>
          <w:sz w:val="24"/>
          <w:szCs w:val="24"/>
        </w:rPr>
        <w:t>3</w:t>
      </w:r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B159FC" w:rsidRDefault="00B159F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B159F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C1" w:rsidRDefault="005D50C1" w:rsidP="00DA2DFB">
      <w:r>
        <w:separator/>
      </w:r>
    </w:p>
  </w:endnote>
  <w:endnote w:type="continuationSeparator" w:id="0">
    <w:p w:rsidR="005D50C1" w:rsidRDefault="005D50C1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C1" w:rsidRDefault="005D50C1" w:rsidP="00DA2DFB">
      <w:r>
        <w:separator/>
      </w:r>
    </w:p>
  </w:footnote>
  <w:footnote w:type="continuationSeparator" w:id="0">
    <w:p w:rsidR="005D50C1" w:rsidRDefault="005D50C1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3F28"/>
    <w:rsid w:val="00866CCD"/>
    <w:rsid w:val="008728E5"/>
    <w:rsid w:val="0087795E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0CA6-3330-4977-954B-1DB7704D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361</cp:revision>
  <cp:lastPrinted>2023-05-29T02:40:00Z</cp:lastPrinted>
  <dcterms:created xsi:type="dcterms:W3CDTF">2015-03-25T01:35:00Z</dcterms:created>
  <dcterms:modified xsi:type="dcterms:W3CDTF">2024-12-03T02:36:00Z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