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B7" w:rsidRDefault="00DA17B7" w:rsidP="00DA17B7">
      <w:pPr>
        <w:pStyle w:val="a8"/>
        <w:spacing w:line="360" w:lineRule="auto"/>
        <w:ind w:firstLine="723"/>
        <w:rPr>
          <w:rFonts w:ascii="黑体" w:eastAsia="黑体" w:hint="eastAsia"/>
          <w:b/>
          <w:sz w:val="36"/>
          <w:szCs w:val="36"/>
        </w:rPr>
      </w:pPr>
      <w:r w:rsidRPr="00DA17B7">
        <w:rPr>
          <w:rFonts w:ascii="黑体" w:eastAsia="黑体" w:hint="eastAsia"/>
          <w:b/>
          <w:sz w:val="36"/>
          <w:szCs w:val="36"/>
        </w:rPr>
        <w:t>济宁医学院20220405身份认证一体机采购项目采购公告</w:t>
      </w:r>
    </w:p>
    <w:p w:rsidR="00AB0FC4" w:rsidRDefault="007F2CF4">
      <w:pPr>
        <w:pStyle w:val="a8"/>
        <w:spacing w:line="360" w:lineRule="auto"/>
        <w:ind w:firstLineChars="0" w:firstLine="0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AB0FC4" w:rsidRDefault="0015781B">
      <w:pPr>
        <w:pStyle w:val="a8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</w:t>
      </w:r>
      <w:r w:rsidR="00A20EA1">
        <w:rPr>
          <w:rFonts w:ascii="仿宋_GB2312" w:eastAsia="仿宋_GB2312" w:hAnsi="宋体" w:hint="eastAsia"/>
          <w:sz w:val="24"/>
          <w:szCs w:val="24"/>
        </w:rPr>
        <w:t>,我院</w:t>
      </w:r>
      <w:r w:rsidR="006537F0">
        <w:rPr>
          <w:rFonts w:ascii="仿宋_GB2312" w:eastAsia="仿宋_GB2312" w:hAnsi="宋体" w:hint="eastAsia"/>
          <w:sz w:val="24"/>
          <w:szCs w:val="24"/>
        </w:rPr>
        <w:t>拟询价</w:t>
      </w:r>
      <w:r>
        <w:rPr>
          <w:rFonts w:ascii="仿宋_GB2312" w:eastAsia="仿宋_GB2312" w:hAnsi="宋体" w:hint="eastAsia"/>
          <w:sz w:val="24"/>
          <w:szCs w:val="24"/>
        </w:rPr>
        <w:t>购买</w:t>
      </w:r>
      <w:r w:rsidR="00DA17B7">
        <w:rPr>
          <w:rFonts w:ascii="仿宋_GB2312" w:eastAsia="仿宋_GB2312" w:hAnsi="宋体" w:hint="eastAsia"/>
          <w:sz w:val="24"/>
          <w:szCs w:val="24"/>
        </w:rPr>
        <w:t>4台身份认证一体机</w:t>
      </w:r>
      <w:r w:rsidR="007F2CF4"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:rsidR="00AB0FC4" w:rsidRDefault="007F2CF4">
      <w:pPr>
        <w:pStyle w:val="a8"/>
        <w:spacing w:line="360" w:lineRule="auto"/>
        <w:ind w:firstLineChars="0" w:firstLine="0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:rsidR="00AB0FC4" w:rsidRDefault="007F2CF4">
      <w:pPr>
        <w:spacing w:line="360" w:lineRule="auto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56650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设备数量及品牌、型号</w:t>
      </w:r>
      <w:r w:rsidR="006537F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要求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详见“附件”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C42AD6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19600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总报价不得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</w:p>
    <w:p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C42AD6">
        <w:rPr>
          <w:rFonts w:ascii="仿宋_GB2312" w:eastAsia="仿宋_GB2312" w:hAnsi="宋体" w:cs="宋体" w:hint="eastAsia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C42AD6"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C42AD6">
        <w:rPr>
          <w:rFonts w:ascii="仿宋_GB2312" w:eastAsia="仿宋_GB2312" w:hAnsi="宋体" w:cs="宋体" w:hint="eastAsia"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C42AD6">
        <w:rPr>
          <w:rFonts w:ascii="仿宋_GB2312" w:eastAsia="仿宋_GB2312" w:hAnsi="宋体" w:cs="宋体" w:hint="eastAsia"/>
          <w:kern w:val="0"/>
          <w:sz w:val="24"/>
          <w:szCs w:val="24"/>
        </w:rPr>
        <w:t>08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C42AD6">
        <w:rPr>
          <w:rFonts w:ascii="仿宋_GB2312" w:eastAsia="仿宋_GB2312" w:hAnsi="宋体" w:cs="宋体" w:hint="eastAsia"/>
          <w:kern w:val="0"/>
          <w:sz w:val="24"/>
          <w:szCs w:val="24"/>
        </w:rPr>
        <w:t>下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午</w:t>
      </w:r>
      <w:r w:rsidR="00135697">
        <w:rPr>
          <w:rFonts w:ascii="仿宋_GB2312" w:eastAsia="仿宋_GB2312" w:hAnsi="宋体" w:cs="宋体" w:hint="eastAsia"/>
          <w:kern w:val="0"/>
          <w:sz w:val="24"/>
          <w:szCs w:val="24"/>
        </w:rPr>
        <w:t>17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AB0FC4" w:rsidRDefault="007F2CF4">
      <w:pPr>
        <w:spacing w:line="360" w:lineRule="auto"/>
        <w:rPr>
          <w:rFonts w:ascii="仿宋_GB2312" w:eastAsia="仿宋_GB2312" w:cs="宋体" w:hint="eastAsia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）产品质量不得出现负偏离，供应商提供送货及安装服务。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（2）结算方式：货到验收合格后，供应商向采购人出具真实有效的增值税普通发票，采购人向供应商支付货物全款。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3）供应商在采购人指定的时间、地点足量供货并安装，供应商承担运费。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供应商应在报价材料中明确产品保修期，并备注联系人及联系方式。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3A6D04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:rsidR="00750CE7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lastRenderedPageBreak/>
        <w:t>（</w:t>
      </w:r>
      <w:r w:rsidR="003A6D04">
        <w:rPr>
          <w:rFonts w:ascii="仿宋_GB2312" w:eastAsia="仿宋_GB2312" w:hAnsi="宋体"/>
          <w:color w:val="000000"/>
          <w:sz w:val="24"/>
          <w:szCs w:val="24"/>
        </w:rPr>
        <w:t>6</w:t>
      </w:r>
      <w:r w:rsidR="00AE255B">
        <w:rPr>
          <w:rFonts w:ascii="仿宋_GB2312" w:eastAsia="仿宋_GB2312" w:hAnsi="宋体" w:hint="eastAsia"/>
          <w:color w:val="000000"/>
          <w:sz w:val="24"/>
          <w:szCs w:val="24"/>
        </w:rPr>
        <w:t>）共采购4台设备（济宁</w:t>
      </w:r>
      <w:r w:rsidR="00794EBC">
        <w:rPr>
          <w:rFonts w:ascii="仿宋_GB2312" w:eastAsia="仿宋_GB2312" w:hAnsi="宋体" w:hint="eastAsia"/>
          <w:color w:val="000000"/>
          <w:sz w:val="24"/>
          <w:szCs w:val="24"/>
        </w:rPr>
        <w:t>太白湖</w:t>
      </w:r>
      <w:r w:rsidR="00AE255B">
        <w:rPr>
          <w:rFonts w:ascii="仿宋_GB2312" w:eastAsia="仿宋_GB2312" w:hAnsi="宋体" w:hint="eastAsia"/>
          <w:color w:val="000000"/>
          <w:sz w:val="24"/>
          <w:szCs w:val="24"/>
        </w:rPr>
        <w:t>校区2台，日照校区2台），报价需含运费。</w:t>
      </w:r>
    </w:p>
    <w:p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AB0FC4" w:rsidRPr="00043298" w:rsidRDefault="007F2CF4" w:rsidP="00043298">
      <w:pPr>
        <w:pStyle w:val="a8"/>
        <w:spacing w:line="360" w:lineRule="auto"/>
        <w:ind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8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 w:rsidR="00043298" w:rsidRPr="00043298">
        <w:rPr>
          <w:rFonts w:asciiTheme="majorEastAsia" w:eastAsiaTheme="majorEastAsia" w:hAnsiTheme="majorEastAsia" w:hint="eastAsia"/>
          <w:sz w:val="24"/>
          <w:szCs w:val="24"/>
        </w:rPr>
        <w:t>济宁医学院20220405身份认证一体机采购项目</w:t>
      </w:r>
      <w:r>
        <w:rPr>
          <w:rFonts w:ascii="仿宋_GB2312" w:eastAsia="仿宋_GB2312" w:hAnsi="宋体" w:hint="eastAsia"/>
          <w:sz w:val="24"/>
          <w:szCs w:val="24"/>
        </w:rPr>
        <w:t>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2、成交方式：满足参数，低价成交。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AB0FC4" w:rsidRDefault="00493A37">
      <w:pPr>
        <w:spacing w:line="360" w:lineRule="auto"/>
        <w:ind w:firstLineChars="950" w:firstLine="22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史</w:t>
      </w:r>
      <w:r w:rsidR="007F2CF4">
        <w:rPr>
          <w:rFonts w:ascii="仿宋_GB2312" w:eastAsia="仿宋_GB2312" w:hint="eastAsia"/>
          <w:sz w:val="24"/>
          <w:szCs w:val="24"/>
        </w:rPr>
        <w:t>老师</w:t>
      </w:r>
      <w:r w:rsidR="007F2CF4">
        <w:rPr>
          <w:rFonts w:ascii="仿宋_GB2312" w:eastAsia="仿宋_GB2312"/>
          <w:sz w:val="24"/>
          <w:szCs w:val="24"/>
        </w:rPr>
        <w:t xml:space="preserve"> </w:t>
      </w:r>
      <w:r w:rsidR="00966067">
        <w:rPr>
          <w:rFonts w:ascii="仿宋_GB2312" w:eastAsia="仿宋_GB2312" w:hint="eastAsia"/>
          <w:sz w:val="24"/>
          <w:szCs w:val="24"/>
        </w:rPr>
        <w:t>15963038986</w:t>
      </w:r>
    </w:p>
    <w:p w:rsidR="00493A37" w:rsidRDefault="00493A37" w:rsidP="00493A37">
      <w:pPr>
        <w:spacing w:line="360" w:lineRule="auto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5、技术咨询联系人：王老师：</w:t>
      </w:r>
      <w:r w:rsidRPr="00493A37">
        <w:rPr>
          <w:rFonts w:ascii="仿宋_GB2312" w:eastAsia="仿宋_GB2312" w:hint="eastAsia"/>
          <w:sz w:val="24"/>
          <w:szCs w:val="24"/>
        </w:rPr>
        <w:t>13409042909</w:t>
      </w:r>
    </w:p>
    <w:p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AB0FC4" w:rsidRDefault="00AB0FC4" w:rsidP="00187FE0">
      <w:pPr>
        <w:spacing w:line="360" w:lineRule="auto"/>
        <w:rPr>
          <w:rFonts w:ascii="仿宋_GB2312" w:eastAsia="仿宋_GB2312" w:hint="eastAsia"/>
          <w:sz w:val="24"/>
          <w:szCs w:val="24"/>
        </w:rPr>
      </w:pPr>
    </w:p>
    <w:p w:rsidR="00AB0FC4" w:rsidRDefault="007F2CF4">
      <w:pPr>
        <w:spacing w:line="360" w:lineRule="auto"/>
        <w:ind w:firstLineChars="2900" w:firstLine="6960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AB0FC4" w:rsidRDefault="007F2CF4" w:rsidP="00187FE0">
      <w:pPr>
        <w:spacing w:line="360" w:lineRule="auto"/>
        <w:ind w:firstLineChars="750" w:firstLine="1800"/>
        <w:rPr>
          <w:rFonts w:ascii="仿宋_GB2312" w:eastAsia="仿宋_GB2312" w:hint="eastAsia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493A37">
        <w:rPr>
          <w:rFonts w:ascii="仿宋_GB2312" w:eastAsia="仿宋_GB2312" w:hint="eastAsia"/>
          <w:b/>
          <w:sz w:val="24"/>
          <w:szCs w:val="24"/>
        </w:rPr>
        <w:t>2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493A37">
        <w:rPr>
          <w:rFonts w:ascii="仿宋_GB2312" w:eastAsia="仿宋_GB2312"/>
          <w:b/>
          <w:sz w:val="24"/>
          <w:szCs w:val="24"/>
        </w:rPr>
        <w:t>0</w:t>
      </w:r>
      <w:r w:rsidR="00493A37">
        <w:rPr>
          <w:rFonts w:ascii="仿宋_GB2312" w:eastAsia="仿宋_GB2312" w:hint="eastAsia"/>
          <w:b/>
          <w:sz w:val="24"/>
          <w:szCs w:val="24"/>
        </w:rPr>
        <w:t>4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493A37">
        <w:rPr>
          <w:rFonts w:ascii="仿宋_GB2312" w:eastAsia="仿宋_GB2312" w:hint="eastAsia"/>
          <w:b/>
          <w:sz w:val="24"/>
          <w:szCs w:val="24"/>
        </w:rPr>
        <w:t>05</w:t>
      </w:r>
      <w:r w:rsidR="00D070F3">
        <w:rPr>
          <w:rFonts w:ascii="仿宋_GB2312" w:eastAsia="仿宋_GB2312" w:hint="eastAsia"/>
          <w:b/>
          <w:sz w:val="24"/>
          <w:szCs w:val="24"/>
        </w:rPr>
        <w:t>日</w:t>
      </w:r>
    </w:p>
    <w:p w:rsidR="00AB0FC4" w:rsidRDefault="00AB0FC4" w:rsidP="00750F48">
      <w:pPr>
        <w:spacing w:line="360" w:lineRule="auto"/>
        <w:rPr>
          <w:rFonts w:ascii="仿宋_GB2312" w:eastAsia="仿宋_GB2312" w:hint="eastAsia"/>
          <w:b/>
          <w:sz w:val="24"/>
          <w:szCs w:val="24"/>
        </w:rPr>
      </w:pPr>
    </w:p>
    <w:sectPr w:rsidR="00AB0FC4" w:rsidSect="00A63B15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D4D" w:rsidRDefault="00834D4D" w:rsidP="00187FE0">
      <w:pPr>
        <w:rPr>
          <w:rFonts w:hint="eastAsia"/>
        </w:rPr>
      </w:pPr>
      <w:r>
        <w:separator/>
      </w:r>
    </w:p>
  </w:endnote>
  <w:endnote w:type="continuationSeparator" w:id="0">
    <w:p w:rsidR="00834D4D" w:rsidRDefault="00834D4D" w:rsidP="00187F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D4D" w:rsidRDefault="00834D4D" w:rsidP="00187FE0">
      <w:pPr>
        <w:rPr>
          <w:rFonts w:hint="eastAsia"/>
        </w:rPr>
      </w:pPr>
      <w:r>
        <w:separator/>
      </w:r>
    </w:p>
  </w:footnote>
  <w:footnote w:type="continuationSeparator" w:id="0">
    <w:p w:rsidR="00834D4D" w:rsidRDefault="00834D4D" w:rsidP="00187FE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14B"/>
    <w:rsid w:val="00003E34"/>
    <w:rsid w:val="00004C63"/>
    <w:rsid w:val="00006F0E"/>
    <w:rsid w:val="0000761C"/>
    <w:rsid w:val="000111A3"/>
    <w:rsid w:val="00014562"/>
    <w:rsid w:val="000169E0"/>
    <w:rsid w:val="000314C1"/>
    <w:rsid w:val="00043298"/>
    <w:rsid w:val="000645C6"/>
    <w:rsid w:val="00081FBF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153B2"/>
    <w:rsid w:val="00135697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65E7A"/>
    <w:rsid w:val="001827FE"/>
    <w:rsid w:val="001835EE"/>
    <w:rsid w:val="00186C00"/>
    <w:rsid w:val="00187FE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A1811"/>
    <w:rsid w:val="002D1AE6"/>
    <w:rsid w:val="002D38CD"/>
    <w:rsid w:val="002D7AFA"/>
    <w:rsid w:val="002E5CFE"/>
    <w:rsid w:val="002F1670"/>
    <w:rsid w:val="002F5125"/>
    <w:rsid w:val="00301182"/>
    <w:rsid w:val="003019E4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F0F"/>
    <w:rsid w:val="003B7A29"/>
    <w:rsid w:val="003D03D0"/>
    <w:rsid w:val="003D2F3F"/>
    <w:rsid w:val="003D641E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93A37"/>
    <w:rsid w:val="004A19D2"/>
    <w:rsid w:val="004A3A7B"/>
    <w:rsid w:val="004B6CB4"/>
    <w:rsid w:val="004E4F12"/>
    <w:rsid w:val="004F4D96"/>
    <w:rsid w:val="00531BCA"/>
    <w:rsid w:val="00542F21"/>
    <w:rsid w:val="00566507"/>
    <w:rsid w:val="00576A50"/>
    <w:rsid w:val="00590B0F"/>
    <w:rsid w:val="00591A9E"/>
    <w:rsid w:val="005B1668"/>
    <w:rsid w:val="005B443F"/>
    <w:rsid w:val="005C1CBF"/>
    <w:rsid w:val="005D2849"/>
    <w:rsid w:val="005E7ED9"/>
    <w:rsid w:val="005F5B2B"/>
    <w:rsid w:val="005F6F78"/>
    <w:rsid w:val="0060461F"/>
    <w:rsid w:val="00614707"/>
    <w:rsid w:val="006147E7"/>
    <w:rsid w:val="00636DDA"/>
    <w:rsid w:val="00646C78"/>
    <w:rsid w:val="006537F0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0CE7"/>
    <w:rsid w:val="00750F48"/>
    <w:rsid w:val="00751633"/>
    <w:rsid w:val="0076232C"/>
    <w:rsid w:val="007770D8"/>
    <w:rsid w:val="007866B5"/>
    <w:rsid w:val="00794EBC"/>
    <w:rsid w:val="007B2BC0"/>
    <w:rsid w:val="007B3568"/>
    <w:rsid w:val="007B3AA6"/>
    <w:rsid w:val="007B5CDB"/>
    <w:rsid w:val="007D4B7B"/>
    <w:rsid w:val="007D62D6"/>
    <w:rsid w:val="007E457C"/>
    <w:rsid w:val="007F2CF4"/>
    <w:rsid w:val="008073F3"/>
    <w:rsid w:val="008239E1"/>
    <w:rsid w:val="008243B6"/>
    <w:rsid w:val="00831C51"/>
    <w:rsid w:val="00834D4D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230C9"/>
    <w:rsid w:val="00933A26"/>
    <w:rsid w:val="0094356D"/>
    <w:rsid w:val="009565D2"/>
    <w:rsid w:val="00962104"/>
    <w:rsid w:val="00966067"/>
    <w:rsid w:val="00973585"/>
    <w:rsid w:val="00985124"/>
    <w:rsid w:val="009A705B"/>
    <w:rsid w:val="009D0CFF"/>
    <w:rsid w:val="009E7140"/>
    <w:rsid w:val="009F5F0B"/>
    <w:rsid w:val="009F6F76"/>
    <w:rsid w:val="009F73CA"/>
    <w:rsid w:val="00A01F84"/>
    <w:rsid w:val="00A174D7"/>
    <w:rsid w:val="00A20EA1"/>
    <w:rsid w:val="00A27AC4"/>
    <w:rsid w:val="00A36E9A"/>
    <w:rsid w:val="00A53421"/>
    <w:rsid w:val="00A57D9D"/>
    <w:rsid w:val="00A63B15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D79B7"/>
    <w:rsid w:val="00AE255B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21FD3"/>
    <w:rsid w:val="00C42AD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070F3"/>
    <w:rsid w:val="00D12570"/>
    <w:rsid w:val="00D15297"/>
    <w:rsid w:val="00D207BD"/>
    <w:rsid w:val="00D60765"/>
    <w:rsid w:val="00D6233C"/>
    <w:rsid w:val="00D75D75"/>
    <w:rsid w:val="00D84413"/>
    <w:rsid w:val="00D86DCE"/>
    <w:rsid w:val="00DA17B7"/>
    <w:rsid w:val="00DA7598"/>
    <w:rsid w:val="00DB37DB"/>
    <w:rsid w:val="00DB7C1B"/>
    <w:rsid w:val="00DE268B"/>
    <w:rsid w:val="00E04704"/>
    <w:rsid w:val="00E06C85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6209B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D5B6A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B1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A63B15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A63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63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locked/>
    <w:rsid w:val="00A63B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qFormat/>
    <w:rsid w:val="00A63B15"/>
    <w:rPr>
      <w:rFonts w:cs="Times New Roman"/>
      <w:color w:val="555555"/>
      <w:sz w:val="18"/>
      <w:szCs w:val="18"/>
      <w:u w:val="none"/>
    </w:rPr>
  </w:style>
  <w:style w:type="paragraph" w:styleId="a8">
    <w:name w:val="List Paragraph"/>
    <w:basedOn w:val="a"/>
    <w:uiPriority w:val="99"/>
    <w:qFormat/>
    <w:rsid w:val="00A63B15"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qFormat/>
    <w:locked/>
    <w:rsid w:val="00A63B15"/>
    <w:rPr>
      <w:rFonts w:cs="Times New Roman"/>
    </w:rPr>
  </w:style>
  <w:style w:type="character" w:customStyle="1" w:styleId="Char1">
    <w:name w:val="页眉 Char"/>
    <w:basedOn w:val="a0"/>
    <w:link w:val="a5"/>
    <w:uiPriority w:val="99"/>
    <w:qFormat/>
    <w:rsid w:val="00A63B1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63B15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A63B1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A63B15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A63B1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A63B15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9">
    <w:name w:val="Balloon Text"/>
    <w:basedOn w:val="a"/>
    <w:link w:val="Char2"/>
    <w:uiPriority w:val="99"/>
    <w:semiHidden/>
    <w:unhideWhenUsed/>
    <w:rsid w:val="00750F4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50F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2215B2-33C8-4C46-BBE2-4DDEF599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135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250</cp:revision>
  <cp:lastPrinted>2020-12-04T07:38:00Z</cp:lastPrinted>
  <dcterms:created xsi:type="dcterms:W3CDTF">2015-03-25T01:35:00Z</dcterms:created>
  <dcterms:modified xsi:type="dcterms:W3CDTF">2022-04-05T09:17:00Z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