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3E3" w:rsidRDefault="000631D4" w:rsidP="00164336">
      <w:pPr>
        <w:pStyle w:val="a3"/>
        <w:spacing w:line="360" w:lineRule="auto"/>
        <w:ind w:firstLineChars="0" w:firstLine="0"/>
        <w:jc w:val="center"/>
        <w:rPr>
          <w:rFonts w:ascii="黑体" w:eastAsia="黑体" w:hint="eastAsia"/>
          <w:b/>
          <w:color w:val="000000" w:themeColor="text1"/>
          <w:sz w:val="36"/>
          <w:szCs w:val="36"/>
        </w:rPr>
      </w:pPr>
      <w:r w:rsidRPr="002C1879">
        <w:rPr>
          <w:rFonts w:ascii="黑体" w:eastAsia="黑体" w:hint="eastAsia"/>
          <w:b/>
          <w:color w:val="000000" w:themeColor="text1"/>
          <w:sz w:val="36"/>
          <w:szCs w:val="36"/>
        </w:rPr>
        <w:t>济宁医学院门禁系统</w:t>
      </w:r>
      <w:r w:rsidR="00BE03E3" w:rsidRPr="002C1879">
        <w:rPr>
          <w:rFonts w:ascii="黑体" w:eastAsia="黑体" w:hint="eastAsia"/>
          <w:b/>
          <w:color w:val="000000" w:themeColor="text1"/>
          <w:sz w:val="36"/>
          <w:szCs w:val="36"/>
        </w:rPr>
        <w:t>采购公告</w:t>
      </w:r>
    </w:p>
    <w:p w:rsidR="00B06EBE" w:rsidRPr="002C1879" w:rsidRDefault="00B06EBE" w:rsidP="00164336">
      <w:pPr>
        <w:pStyle w:val="a3"/>
        <w:spacing w:line="360" w:lineRule="auto"/>
        <w:ind w:firstLineChars="0" w:firstLine="0"/>
        <w:jc w:val="center"/>
        <w:rPr>
          <w:rFonts w:ascii="黑体" w:eastAsia="黑体"/>
          <w:b/>
          <w:color w:val="000000" w:themeColor="text1"/>
          <w:sz w:val="36"/>
          <w:szCs w:val="36"/>
        </w:rPr>
      </w:pPr>
      <w:r>
        <w:rPr>
          <w:rFonts w:ascii="黑体" w:eastAsia="黑体" w:hint="eastAsia"/>
          <w:b/>
          <w:color w:val="000000" w:themeColor="text1"/>
          <w:sz w:val="36"/>
          <w:szCs w:val="36"/>
        </w:rPr>
        <w:t>（第二次）</w:t>
      </w:r>
    </w:p>
    <w:p w:rsidR="00BE03E3" w:rsidRPr="002C1879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color w:val="000000" w:themeColor="text1"/>
          <w:sz w:val="24"/>
          <w:szCs w:val="24"/>
        </w:rPr>
      </w:pPr>
      <w:r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一、项目内容</w:t>
      </w:r>
    </w:p>
    <w:p w:rsidR="00BE03E3" w:rsidRPr="002C1879" w:rsidRDefault="00BE03E3" w:rsidP="00727265">
      <w:pPr>
        <w:pStyle w:val="a3"/>
        <w:spacing w:line="360" w:lineRule="auto"/>
        <w:ind w:firstLine="480"/>
        <w:rPr>
          <w:rFonts w:ascii="仿宋_GB2312" w:eastAsia="仿宋_GB2312" w:hAnsi="宋体"/>
          <w:b/>
          <w:color w:val="000000" w:themeColor="text1"/>
          <w:sz w:val="24"/>
          <w:szCs w:val="24"/>
        </w:rPr>
      </w:pPr>
      <w:r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济宁医学院</w:t>
      </w:r>
      <w:r w:rsidR="000631D4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门禁系统</w:t>
      </w:r>
      <w:r w:rsidR="000F695E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采购</w:t>
      </w:r>
      <w:r w:rsidR="003352DA">
        <w:rPr>
          <w:rFonts w:ascii="仿宋_GB2312" w:eastAsia="仿宋_GB2312" w:hAnsi="宋体" w:hint="eastAsia"/>
          <w:color w:val="000000" w:themeColor="text1"/>
          <w:sz w:val="24"/>
          <w:szCs w:val="24"/>
        </w:rPr>
        <w:t>（第二次）</w:t>
      </w:r>
      <w:r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。</w:t>
      </w:r>
    </w:p>
    <w:p w:rsidR="00BE03E3" w:rsidRPr="002C1879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color w:val="000000" w:themeColor="text1"/>
          <w:sz w:val="24"/>
          <w:szCs w:val="24"/>
        </w:rPr>
      </w:pPr>
      <w:r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二、招标要求</w:t>
      </w:r>
    </w:p>
    <w:p w:rsidR="00BE03E3" w:rsidRPr="002C1879" w:rsidRDefault="00BE03E3" w:rsidP="008B127E">
      <w:pPr>
        <w:spacing w:line="360" w:lineRule="auto"/>
        <w:rPr>
          <w:rFonts w:ascii="仿宋_GB2312" w:eastAsia="仿宋_GB2312"/>
          <w:b/>
          <w:color w:val="000000" w:themeColor="text1"/>
          <w:sz w:val="24"/>
          <w:szCs w:val="24"/>
        </w:rPr>
      </w:pPr>
      <w:r w:rsidRPr="002C1879">
        <w:rPr>
          <w:rFonts w:ascii="仿宋_GB2312" w:eastAsia="仿宋_GB2312"/>
          <w:b/>
          <w:color w:val="000000" w:themeColor="text1"/>
          <w:sz w:val="24"/>
          <w:szCs w:val="24"/>
        </w:rPr>
        <w:t>1</w:t>
      </w:r>
      <w:r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、投标人要求：</w:t>
      </w:r>
    </w:p>
    <w:p w:rsidR="00136657" w:rsidRPr="002C1879" w:rsidRDefault="00136657" w:rsidP="00136657">
      <w:pPr>
        <w:spacing w:line="360" w:lineRule="auto"/>
        <w:ind w:firstLineChars="100" w:firstLine="240"/>
        <w:rPr>
          <w:rFonts w:ascii="仿宋_GB2312" w:eastAsia="仿宋_GB2312"/>
          <w:color w:val="000000" w:themeColor="text1"/>
          <w:sz w:val="24"/>
          <w:szCs w:val="24"/>
        </w:rPr>
      </w:pPr>
      <w:r w:rsidRPr="002C1879">
        <w:rPr>
          <w:rFonts w:ascii="仿宋_GB2312" w:eastAsia="仿宋_GB2312" w:hint="eastAsia"/>
          <w:color w:val="000000" w:themeColor="text1"/>
          <w:sz w:val="24"/>
          <w:szCs w:val="24"/>
        </w:rPr>
        <w:t>（</w:t>
      </w:r>
      <w:r w:rsidRPr="002C1879">
        <w:rPr>
          <w:rFonts w:ascii="仿宋_GB2312" w:eastAsia="仿宋_GB2312" w:hAnsi="宋体" w:cs="宋体"/>
          <w:color w:val="000000" w:themeColor="text1"/>
          <w:kern w:val="0"/>
          <w:sz w:val="24"/>
          <w:szCs w:val="24"/>
        </w:rPr>
        <w:t>1</w:t>
      </w: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）</w:t>
      </w:r>
      <w:r w:rsidRPr="002C1879">
        <w:rPr>
          <w:rFonts w:ascii="仿宋_GB2312" w:eastAsia="仿宋_GB2312" w:hint="eastAsia"/>
          <w:color w:val="000000" w:themeColor="text1"/>
          <w:sz w:val="24"/>
          <w:szCs w:val="24"/>
        </w:rPr>
        <w:t>满足政府采购法第二十二条规定</w:t>
      </w:r>
      <w:r w:rsidR="00F97E42" w:rsidRPr="002C1879">
        <w:rPr>
          <w:rFonts w:ascii="仿宋_GB2312" w:eastAsia="仿宋_GB2312" w:hint="eastAsia"/>
          <w:color w:val="000000" w:themeColor="text1"/>
          <w:sz w:val="24"/>
          <w:szCs w:val="24"/>
        </w:rPr>
        <w:t>；</w:t>
      </w:r>
    </w:p>
    <w:p w:rsidR="00BE03E3" w:rsidRPr="002C1879" w:rsidRDefault="00BE03E3" w:rsidP="00727265">
      <w:pPr>
        <w:spacing w:line="360" w:lineRule="auto"/>
        <w:ind w:firstLineChars="100" w:firstLine="240"/>
        <w:rPr>
          <w:rFonts w:ascii="仿宋_GB2312" w:eastAsia="仿宋_GB2312" w:hAnsi="宋体" w:cs="宋体"/>
          <w:color w:val="000000" w:themeColor="text1"/>
          <w:kern w:val="0"/>
          <w:sz w:val="24"/>
          <w:szCs w:val="24"/>
        </w:rPr>
      </w:pPr>
      <w:r w:rsidRPr="002C1879">
        <w:rPr>
          <w:rFonts w:ascii="仿宋_GB2312" w:eastAsia="仿宋_GB2312" w:hint="eastAsia"/>
          <w:color w:val="000000" w:themeColor="text1"/>
          <w:sz w:val="24"/>
          <w:szCs w:val="24"/>
        </w:rPr>
        <w:t>（</w:t>
      </w:r>
      <w:r w:rsidR="00136657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2</w:t>
      </w: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）在中华人民共和国境内登记注册成立，具有独立法人资格</w:t>
      </w:r>
      <w:r w:rsidR="00B579F2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或个体工商户</w:t>
      </w:r>
      <w:r w:rsidR="00141C85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，具备经营相关产品的业务范围</w:t>
      </w: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；</w:t>
      </w:r>
    </w:p>
    <w:p w:rsidR="00BE03E3" w:rsidRPr="002C1879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cs="宋体"/>
          <w:color w:val="000000" w:themeColor="text1"/>
          <w:kern w:val="0"/>
          <w:sz w:val="24"/>
          <w:szCs w:val="24"/>
        </w:rPr>
      </w:pP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（</w:t>
      </w:r>
      <w:r w:rsidR="00136657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3</w:t>
      </w: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）具有良好的资金及财务状况；</w:t>
      </w:r>
    </w:p>
    <w:p w:rsidR="00BE03E3" w:rsidRPr="002C1879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hAnsi="宋体" w:cs="宋体"/>
          <w:color w:val="000000" w:themeColor="text1"/>
          <w:kern w:val="0"/>
          <w:sz w:val="24"/>
          <w:szCs w:val="24"/>
        </w:rPr>
      </w:pP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（</w:t>
      </w:r>
      <w:r w:rsidR="00136657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4</w:t>
      </w: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）遵守国家法律、法规，具备良好商业信誉，最近3年在经营活动中没有违法、违规记录。</w:t>
      </w:r>
    </w:p>
    <w:p w:rsidR="00BE03E3" w:rsidRPr="002C1879" w:rsidRDefault="00BE03E3" w:rsidP="008B127E">
      <w:pPr>
        <w:widowControl/>
        <w:spacing w:line="360" w:lineRule="auto"/>
        <w:rPr>
          <w:rFonts w:ascii="仿宋_GB2312" w:eastAsia="仿宋_GB2312" w:hAnsi="宋体" w:cs="宋体"/>
          <w:b/>
          <w:color w:val="000000" w:themeColor="text1"/>
          <w:kern w:val="0"/>
          <w:sz w:val="24"/>
          <w:szCs w:val="24"/>
        </w:rPr>
      </w:pPr>
      <w:r w:rsidRPr="002C1879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2、</w:t>
      </w:r>
      <w:r w:rsidR="000F695E" w:rsidRPr="002C1879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产品规格</w:t>
      </w:r>
      <w:r w:rsidR="007770D8" w:rsidRPr="002C1879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、</w:t>
      </w:r>
      <w:r w:rsidR="000F695E" w:rsidRPr="002C1879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采购数量</w:t>
      </w:r>
    </w:p>
    <w:p w:rsidR="007770D8" w:rsidRPr="002C1879" w:rsidRDefault="007770D8" w:rsidP="007770D8">
      <w:pPr>
        <w:widowControl/>
        <w:spacing w:line="360" w:lineRule="auto"/>
        <w:ind w:firstLineChars="200" w:firstLine="480"/>
        <w:rPr>
          <w:rFonts w:ascii="仿宋_GB2312" w:eastAsia="仿宋_GB2312" w:hAnsi="宋体" w:cs="宋体"/>
          <w:color w:val="000000" w:themeColor="text1"/>
          <w:kern w:val="0"/>
          <w:sz w:val="24"/>
          <w:szCs w:val="24"/>
        </w:rPr>
      </w:pP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见“附件”</w:t>
      </w:r>
    </w:p>
    <w:p w:rsidR="00A71FCE" w:rsidRPr="002C1879" w:rsidRDefault="00A71FCE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color w:val="000000" w:themeColor="text1"/>
          <w:kern w:val="0"/>
          <w:sz w:val="24"/>
          <w:szCs w:val="24"/>
        </w:rPr>
      </w:pPr>
      <w:r w:rsidRPr="002C1879">
        <w:rPr>
          <w:rFonts w:ascii="仿宋_GB2312" w:eastAsia="仿宋_GB2312" w:cs="宋体" w:hint="eastAsia"/>
          <w:color w:val="000000" w:themeColor="text1"/>
          <w:kern w:val="0"/>
          <w:sz w:val="24"/>
          <w:szCs w:val="24"/>
        </w:rPr>
        <w:t>供货期：</w:t>
      </w:r>
      <w:r w:rsidR="00D5505A" w:rsidRPr="002C1879">
        <w:rPr>
          <w:rFonts w:ascii="仿宋_GB2312" w:eastAsia="仿宋_GB2312" w:cs="宋体" w:hint="eastAsia"/>
          <w:color w:val="000000" w:themeColor="text1"/>
          <w:kern w:val="0"/>
          <w:sz w:val="24"/>
          <w:szCs w:val="24"/>
        </w:rPr>
        <w:t>合同签订</w:t>
      </w:r>
      <w:r w:rsidRPr="002C1879">
        <w:rPr>
          <w:rFonts w:ascii="仿宋_GB2312" w:eastAsia="仿宋_GB2312" w:cs="宋体" w:hint="eastAsia"/>
          <w:color w:val="000000" w:themeColor="text1"/>
          <w:kern w:val="0"/>
          <w:sz w:val="24"/>
          <w:szCs w:val="24"/>
        </w:rPr>
        <w:t>后，</w:t>
      </w:r>
      <w:r w:rsidR="00734277" w:rsidRPr="002C1879">
        <w:rPr>
          <w:rFonts w:ascii="仿宋_GB2312" w:eastAsia="仿宋_GB2312" w:cs="宋体" w:hint="eastAsia"/>
          <w:color w:val="000000" w:themeColor="text1"/>
          <w:kern w:val="0"/>
          <w:sz w:val="24"/>
          <w:szCs w:val="24"/>
        </w:rPr>
        <w:t>于</w:t>
      </w:r>
      <w:r w:rsidR="000631D4" w:rsidRPr="002C1879">
        <w:rPr>
          <w:rFonts w:ascii="仿宋_GB2312" w:eastAsia="仿宋_GB2312" w:cs="宋体" w:hint="eastAsia"/>
          <w:color w:val="000000" w:themeColor="text1"/>
          <w:kern w:val="0"/>
          <w:sz w:val="24"/>
          <w:szCs w:val="24"/>
        </w:rPr>
        <w:t>5日内</w:t>
      </w:r>
      <w:r w:rsidR="00734277" w:rsidRPr="002C1879">
        <w:rPr>
          <w:rFonts w:ascii="仿宋_GB2312" w:eastAsia="仿宋_GB2312" w:cs="宋体" w:hint="eastAsia"/>
          <w:color w:val="000000" w:themeColor="text1"/>
          <w:kern w:val="0"/>
          <w:sz w:val="24"/>
          <w:szCs w:val="24"/>
        </w:rPr>
        <w:t>到货并安装完毕</w:t>
      </w:r>
      <w:r w:rsidR="00916D04" w:rsidRPr="002C1879">
        <w:rPr>
          <w:rFonts w:ascii="仿宋_GB2312" w:eastAsia="仿宋_GB2312" w:cs="宋体" w:hint="eastAsia"/>
          <w:color w:val="000000" w:themeColor="text1"/>
          <w:kern w:val="0"/>
          <w:sz w:val="24"/>
          <w:szCs w:val="24"/>
        </w:rPr>
        <w:t>。</w:t>
      </w:r>
    </w:p>
    <w:p w:rsidR="00F324A3" w:rsidRPr="002C1879" w:rsidRDefault="00F324A3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color w:val="000000" w:themeColor="text1"/>
          <w:kern w:val="0"/>
          <w:sz w:val="24"/>
          <w:szCs w:val="24"/>
        </w:rPr>
      </w:pPr>
      <w:r w:rsidRPr="002C1879">
        <w:rPr>
          <w:rFonts w:ascii="仿宋_GB2312" w:eastAsia="仿宋_GB2312" w:cs="宋体" w:hint="eastAsia"/>
          <w:color w:val="000000" w:themeColor="text1"/>
          <w:kern w:val="0"/>
          <w:sz w:val="24"/>
          <w:szCs w:val="24"/>
        </w:rPr>
        <w:t>控制价：人民币</w:t>
      </w:r>
      <w:r w:rsidR="000631D4" w:rsidRPr="002C1879">
        <w:rPr>
          <w:rFonts w:ascii="仿宋_GB2312" w:eastAsia="仿宋_GB2312" w:cs="宋体" w:hint="eastAsia"/>
          <w:color w:val="000000" w:themeColor="text1"/>
          <w:kern w:val="0"/>
          <w:sz w:val="24"/>
          <w:szCs w:val="24"/>
        </w:rPr>
        <w:t>31530</w:t>
      </w:r>
      <w:r w:rsidRPr="002C1879">
        <w:rPr>
          <w:rFonts w:ascii="仿宋_GB2312" w:eastAsia="仿宋_GB2312" w:cs="宋体" w:hint="eastAsia"/>
          <w:color w:val="000000" w:themeColor="text1"/>
          <w:kern w:val="0"/>
          <w:sz w:val="24"/>
          <w:szCs w:val="24"/>
        </w:rPr>
        <w:t>.00元。</w:t>
      </w:r>
    </w:p>
    <w:p w:rsidR="00262DBF" w:rsidRPr="002C1879" w:rsidRDefault="00262DBF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color w:val="000000" w:themeColor="text1"/>
          <w:kern w:val="0"/>
          <w:sz w:val="24"/>
          <w:szCs w:val="24"/>
        </w:rPr>
      </w:pPr>
      <w:r w:rsidRPr="002C1879">
        <w:rPr>
          <w:rFonts w:ascii="仿宋_GB2312" w:eastAsia="仿宋_GB2312" w:cs="宋体" w:hint="eastAsia"/>
          <w:color w:val="000000" w:themeColor="text1"/>
          <w:kern w:val="0"/>
          <w:sz w:val="24"/>
          <w:szCs w:val="24"/>
        </w:rPr>
        <w:t>产品技术参数不得低于公告要求。</w:t>
      </w:r>
    </w:p>
    <w:p w:rsidR="00481E92" w:rsidRPr="002C1879" w:rsidRDefault="00481E92" w:rsidP="00481E92">
      <w:pPr>
        <w:spacing w:line="360" w:lineRule="auto"/>
        <w:rPr>
          <w:rFonts w:ascii="仿宋_GB2312" w:eastAsia="仿宋_GB2312" w:hAnsi="宋体" w:cs="宋体"/>
          <w:b/>
          <w:color w:val="000000" w:themeColor="text1"/>
          <w:kern w:val="0"/>
          <w:sz w:val="24"/>
          <w:szCs w:val="24"/>
        </w:rPr>
      </w:pPr>
      <w:r w:rsidRPr="002C1879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3</w:t>
      </w:r>
      <w:r w:rsidR="00C64C7F" w:rsidRPr="002C1879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、报价截止时间</w:t>
      </w:r>
    </w:p>
    <w:p w:rsidR="00481E92" w:rsidRPr="002C1879" w:rsidRDefault="00136657" w:rsidP="000F695E">
      <w:pPr>
        <w:spacing w:line="360" w:lineRule="auto"/>
        <w:ind w:firstLineChars="200" w:firstLine="480"/>
        <w:rPr>
          <w:rFonts w:ascii="仿宋_GB2312" w:eastAsia="仿宋_GB2312" w:cs="宋体"/>
          <w:color w:val="000000" w:themeColor="text1"/>
          <w:kern w:val="0"/>
          <w:sz w:val="24"/>
          <w:szCs w:val="24"/>
        </w:rPr>
      </w:pP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201</w:t>
      </w:r>
      <w:r w:rsidR="00413DF1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9</w:t>
      </w:r>
      <w:r w:rsidR="00481E92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 xml:space="preserve">年 </w:t>
      </w: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0</w:t>
      </w:r>
      <w:r w:rsidR="00F26688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8</w:t>
      </w:r>
      <w:r w:rsidR="00481E92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月</w:t>
      </w:r>
      <w:r w:rsidR="001F01D4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22</w:t>
      </w:r>
      <w:r w:rsidR="00481E92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日</w:t>
      </w:r>
      <w:r w:rsidR="00141C85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，</w:t>
      </w:r>
      <w:r w:rsidR="00C64C7F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上</w:t>
      </w:r>
      <w:r w:rsidR="00481E92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午</w:t>
      </w:r>
      <w:r w:rsidR="00C64C7F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09</w:t>
      </w:r>
      <w:r w:rsidR="000F695E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：00</w:t>
      </w:r>
      <w:r w:rsidR="00C64C7F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。</w:t>
      </w:r>
    </w:p>
    <w:p w:rsidR="00BE03E3" w:rsidRPr="002C1879" w:rsidRDefault="00C85E1C" w:rsidP="008B127E">
      <w:pPr>
        <w:spacing w:line="360" w:lineRule="auto"/>
        <w:rPr>
          <w:rFonts w:ascii="仿宋_GB2312" w:eastAsia="仿宋_GB2312" w:cs="宋体"/>
          <w:b/>
          <w:color w:val="000000" w:themeColor="text1"/>
          <w:kern w:val="0"/>
          <w:sz w:val="24"/>
          <w:szCs w:val="24"/>
        </w:rPr>
      </w:pPr>
      <w:r w:rsidRPr="002C1879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4</w:t>
      </w:r>
      <w:r w:rsidR="00BE03E3" w:rsidRPr="002C1879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、报价</w:t>
      </w:r>
      <w:r w:rsidR="000F695E" w:rsidRPr="002C1879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及</w:t>
      </w:r>
      <w:r w:rsidR="00BE03E3" w:rsidRPr="002C1879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要求</w:t>
      </w:r>
    </w:p>
    <w:p w:rsidR="000F695E" w:rsidRPr="002C1879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 w:themeColor="text1"/>
          <w:sz w:val="24"/>
          <w:szCs w:val="24"/>
        </w:rPr>
      </w:pPr>
      <w:r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（</w:t>
      </w:r>
      <w:r w:rsidRPr="002C1879">
        <w:rPr>
          <w:rFonts w:ascii="仿宋_GB2312" w:eastAsia="仿宋_GB2312" w:hAnsi="宋体"/>
          <w:color w:val="000000" w:themeColor="text1"/>
          <w:sz w:val="24"/>
          <w:szCs w:val="24"/>
        </w:rPr>
        <w:t>1</w:t>
      </w:r>
      <w:r w:rsidR="00894826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）</w:t>
      </w:r>
      <w:r w:rsidR="0076232C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产品质量不得出现负偏离</w:t>
      </w:r>
      <w:r w:rsidR="00694BF6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，供应商提供送货</w:t>
      </w:r>
      <w:r w:rsidR="000F695E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及</w:t>
      </w:r>
      <w:r w:rsidR="00694BF6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安装</w:t>
      </w:r>
      <w:r w:rsidR="000F695E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服务。</w:t>
      </w:r>
    </w:p>
    <w:p w:rsidR="000F695E" w:rsidRPr="002C1879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 w:themeColor="text1"/>
          <w:sz w:val="24"/>
          <w:szCs w:val="24"/>
        </w:rPr>
      </w:pPr>
      <w:r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（</w:t>
      </w:r>
      <w:r w:rsidR="00481E92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2</w:t>
      </w:r>
      <w:r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）结算方式：</w:t>
      </w:r>
      <w:r w:rsidR="00F53715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货到</w:t>
      </w:r>
      <w:r w:rsidR="00933A26" w:rsidRPr="002C1879">
        <w:rPr>
          <w:rFonts w:ascii="仿宋_GB2312" w:eastAsia="仿宋_GB2312" w:cs="宋体" w:hint="eastAsia"/>
          <w:color w:val="000000" w:themeColor="text1"/>
          <w:kern w:val="0"/>
          <w:sz w:val="24"/>
          <w:szCs w:val="24"/>
        </w:rPr>
        <w:t>安装完毕</w:t>
      </w:r>
      <w:r w:rsidR="00933A26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，验收合格后，</w:t>
      </w:r>
      <w:r w:rsidR="00C64C7F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供应商向采购</w:t>
      </w:r>
      <w:r w:rsidR="00E649C9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人出具真实有效的发票，</w:t>
      </w:r>
      <w:r w:rsidR="00C64C7F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采购人</w:t>
      </w:r>
      <w:r w:rsidR="00E649C9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向</w:t>
      </w:r>
      <w:r w:rsidR="00C64C7F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供应商</w:t>
      </w:r>
      <w:r w:rsidR="00E649C9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支付货物全款</w:t>
      </w:r>
      <w:r w:rsidR="00141C85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。</w:t>
      </w:r>
    </w:p>
    <w:p w:rsidR="000F695E" w:rsidRPr="002C1879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 w:themeColor="text1"/>
          <w:sz w:val="24"/>
          <w:szCs w:val="24"/>
        </w:rPr>
      </w:pP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（3）</w:t>
      </w:r>
      <w:r w:rsidR="00C64C7F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供应商</w:t>
      </w: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在</w:t>
      </w:r>
      <w:r w:rsidR="00C64C7F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采购人</w:t>
      </w: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指定的时间、地点足量供货</w:t>
      </w:r>
      <w:r w:rsidR="00C0092F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并安装</w:t>
      </w: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，</w:t>
      </w:r>
      <w:r w:rsidR="00C64C7F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供应商</w:t>
      </w: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承担运费</w:t>
      </w:r>
      <w:r w:rsidR="00C0092F"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及安装费用</w:t>
      </w: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。</w:t>
      </w:r>
    </w:p>
    <w:p w:rsidR="000F695E" w:rsidRPr="002C1879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 w:themeColor="text1"/>
          <w:sz w:val="24"/>
          <w:szCs w:val="24"/>
        </w:rPr>
      </w:pPr>
      <w:r w:rsidRPr="002C1879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（4）确保产品质量，坚决杜绝假货、残次品。</w:t>
      </w:r>
    </w:p>
    <w:p w:rsidR="00BE03E3" w:rsidRPr="002C1879" w:rsidRDefault="00BE03E3" w:rsidP="00913D21">
      <w:pPr>
        <w:spacing w:line="360" w:lineRule="auto"/>
        <w:rPr>
          <w:rFonts w:ascii="仿宋_GB2312" w:eastAsia="仿宋_GB2312" w:cs="宋体"/>
          <w:b/>
          <w:color w:val="000000" w:themeColor="text1"/>
          <w:kern w:val="0"/>
          <w:sz w:val="24"/>
          <w:szCs w:val="24"/>
        </w:rPr>
      </w:pPr>
      <w:r w:rsidRPr="002C1879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三、其他</w:t>
      </w:r>
    </w:p>
    <w:p w:rsidR="00BE03E3" w:rsidRPr="002C1879" w:rsidRDefault="007B3AA6" w:rsidP="00913D21">
      <w:pPr>
        <w:spacing w:line="360" w:lineRule="auto"/>
        <w:rPr>
          <w:rFonts w:ascii="仿宋_GB2312" w:eastAsia="仿宋_GB2312"/>
          <w:color w:val="000000" w:themeColor="text1"/>
          <w:sz w:val="24"/>
          <w:szCs w:val="24"/>
        </w:rPr>
      </w:pPr>
      <w:r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1</w:t>
      </w:r>
      <w:r w:rsidR="00BE03E3"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、报价方式：</w:t>
      </w:r>
      <w:r w:rsidR="00C85E1C" w:rsidRPr="002C1879">
        <w:rPr>
          <w:rFonts w:ascii="仿宋_GB2312" w:eastAsia="仿宋_GB2312" w:hint="eastAsia"/>
          <w:color w:val="000000" w:themeColor="text1"/>
          <w:sz w:val="24"/>
          <w:szCs w:val="24"/>
        </w:rPr>
        <w:t>一次性报价，</w:t>
      </w:r>
      <w:hyperlink r:id="rId8" w:history="1">
        <w:r w:rsidR="00B0072D" w:rsidRPr="002C1879">
          <w:rPr>
            <w:rStyle w:val="a4"/>
            <w:rFonts w:ascii="仿宋_GB2312" w:eastAsia="仿宋_GB2312" w:hint="eastAsia"/>
            <w:color w:val="000000" w:themeColor="text1"/>
            <w:sz w:val="24"/>
            <w:szCs w:val="24"/>
            <w:bdr w:val="none" w:sz="0" w:space="0" w:color="auto"/>
          </w:rPr>
          <w:t>投标人密封后于报价截止时间前发电子邮件至jnmczbb@126.com</w:t>
        </w:r>
      </w:hyperlink>
      <w:r w:rsidR="00B0072D" w:rsidRPr="002C1879">
        <w:rPr>
          <w:rFonts w:ascii="仿宋_GB2312" w:eastAsia="仿宋_GB2312" w:hint="eastAsia"/>
          <w:color w:val="000000" w:themeColor="text1"/>
          <w:sz w:val="24"/>
          <w:szCs w:val="24"/>
        </w:rPr>
        <w:t>，邮件名称请注明“XX公司关于</w:t>
      </w:r>
      <w:r w:rsidR="00FE1CD0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济宁医学院</w:t>
      </w:r>
      <w:r w:rsidR="00F26688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t>门禁系统</w:t>
      </w:r>
      <w:r w:rsidR="00B63069">
        <w:rPr>
          <w:rFonts w:ascii="仿宋_GB2312" w:eastAsia="仿宋_GB2312" w:hAnsi="宋体" w:hint="eastAsia"/>
          <w:color w:val="000000" w:themeColor="text1"/>
          <w:sz w:val="24"/>
          <w:szCs w:val="24"/>
        </w:rPr>
        <w:t>（第二次）</w:t>
      </w:r>
      <w:r w:rsidR="00FE1CD0" w:rsidRPr="002C1879">
        <w:rPr>
          <w:rFonts w:ascii="仿宋_GB2312" w:eastAsia="仿宋_GB2312" w:hAnsi="宋体" w:hint="eastAsia"/>
          <w:color w:val="000000" w:themeColor="text1"/>
          <w:sz w:val="24"/>
          <w:szCs w:val="24"/>
        </w:rPr>
        <w:lastRenderedPageBreak/>
        <w:t>采购报价</w:t>
      </w:r>
      <w:r w:rsidR="00B0072D" w:rsidRPr="002C1879">
        <w:rPr>
          <w:rFonts w:ascii="仿宋_GB2312" w:eastAsia="仿宋_GB2312" w:hint="eastAsia"/>
          <w:color w:val="000000" w:themeColor="text1"/>
          <w:sz w:val="24"/>
          <w:szCs w:val="24"/>
        </w:rPr>
        <w:t>”</w:t>
      </w:r>
      <w:r w:rsidR="00C85E1C" w:rsidRPr="002C1879">
        <w:rPr>
          <w:rFonts w:ascii="仿宋_GB2312" w:eastAsia="仿宋_GB2312" w:hint="eastAsia"/>
          <w:color w:val="000000" w:themeColor="text1"/>
          <w:sz w:val="24"/>
          <w:szCs w:val="24"/>
        </w:rPr>
        <w:t>。</w:t>
      </w:r>
    </w:p>
    <w:p w:rsidR="0035596F" w:rsidRPr="002C1879" w:rsidRDefault="002D0DEA" w:rsidP="00913D21">
      <w:pPr>
        <w:spacing w:line="360" w:lineRule="auto"/>
        <w:rPr>
          <w:rFonts w:ascii="仿宋_GB2312" w:eastAsia="仿宋_GB2312"/>
          <w:color w:val="000000" w:themeColor="text1"/>
          <w:sz w:val="24"/>
          <w:szCs w:val="24"/>
        </w:rPr>
      </w:pPr>
      <w:r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2</w:t>
      </w:r>
      <w:r w:rsidR="00BE03E3"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、评标方式：</w:t>
      </w:r>
      <w:r w:rsidR="001C7C72" w:rsidRPr="002C1879">
        <w:rPr>
          <w:rFonts w:ascii="仿宋_GB2312" w:eastAsia="仿宋_GB2312" w:hint="eastAsia"/>
          <w:color w:val="000000" w:themeColor="text1"/>
          <w:sz w:val="24"/>
          <w:szCs w:val="24"/>
        </w:rPr>
        <w:t>满足参数，低价中标。</w:t>
      </w:r>
    </w:p>
    <w:p w:rsidR="00E400D7" w:rsidRPr="002C1879" w:rsidRDefault="002D0DEA" w:rsidP="00913D21">
      <w:pPr>
        <w:spacing w:line="360" w:lineRule="auto"/>
        <w:rPr>
          <w:rFonts w:ascii="仿宋_GB2312" w:eastAsia="仿宋_GB2312"/>
          <w:color w:val="000000" w:themeColor="text1"/>
          <w:sz w:val="24"/>
          <w:szCs w:val="24"/>
        </w:rPr>
      </w:pPr>
      <w:r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3</w:t>
      </w:r>
      <w:r w:rsidR="00BE03E3"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、</w:t>
      </w:r>
      <w:r w:rsidR="00E400D7"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报价材料：</w:t>
      </w:r>
      <w:r w:rsidR="00E400D7" w:rsidRPr="002C1879">
        <w:rPr>
          <w:rFonts w:ascii="仿宋_GB2312" w:eastAsia="仿宋_GB2312" w:hint="eastAsia"/>
          <w:color w:val="000000" w:themeColor="text1"/>
          <w:sz w:val="24"/>
          <w:szCs w:val="24"/>
        </w:rPr>
        <w:t>由企业营业执照复印件（加盖公章）、报价单等</w:t>
      </w:r>
      <w:r w:rsidR="008540C7" w:rsidRPr="002C1879">
        <w:rPr>
          <w:rFonts w:ascii="仿宋_GB2312" w:eastAsia="仿宋_GB2312" w:hint="eastAsia"/>
          <w:color w:val="000000" w:themeColor="text1"/>
          <w:sz w:val="24"/>
          <w:szCs w:val="24"/>
        </w:rPr>
        <w:t>组成，无论中标与否，报价材料概不退还。</w:t>
      </w:r>
    </w:p>
    <w:p w:rsidR="00BE03E3" w:rsidRPr="002C1879" w:rsidRDefault="002D0DEA" w:rsidP="00913D21">
      <w:pPr>
        <w:spacing w:line="360" w:lineRule="auto"/>
        <w:rPr>
          <w:rFonts w:ascii="仿宋_GB2312" w:eastAsia="仿宋_GB2312"/>
          <w:color w:val="000000" w:themeColor="text1"/>
          <w:sz w:val="24"/>
          <w:szCs w:val="24"/>
        </w:rPr>
      </w:pPr>
      <w:r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4</w:t>
      </w:r>
      <w:r w:rsidR="00E400D7"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、</w:t>
      </w:r>
      <w:r w:rsidR="00BE03E3"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项目联系人：</w:t>
      </w:r>
      <w:r w:rsidR="00BE03E3" w:rsidRPr="002C1879">
        <w:rPr>
          <w:rFonts w:ascii="仿宋_GB2312" w:eastAsia="仿宋_GB2312" w:hint="eastAsia"/>
          <w:color w:val="000000" w:themeColor="text1"/>
          <w:sz w:val="24"/>
          <w:szCs w:val="24"/>
        </w:rPr>
        <w:t>济宁医学院资产管理处招标办公室</w:t>
      </w:r>
    </w:p>
    <w:p w:rsidR="00BE03E3" w:rsidRPr="002C1879" w:rsidRDefault="00BE03E3" w:rsidP="00F928C1">
      <w:pPr>
        <w:spacing w:line="360" w:lineRule="auto"/>
        <w:ind w:firstLineChars="750" w:firstLine="1800"/>
        <w:rPr>
          <w:rFonts w:ascii="仿宋_GB2312" w:eastAsia="仿宋_GB2312"/>
          <w:color w:val="000000" w:themeColor="text1"/>
          <w:sz w:val="24"/>
          <w:szCs w:val="24"/>
        </w:rPr>
      </w:pPr>
      <w:r w:rsidRPr="002C1879">
        <w:rPr>
          <w:rFonts w:ascii="仿宋_GB2312" w:eastAsia="仿宋_GB2312" w:hint="eastAsia"/>
          <w:color w:val="000000" w:themeColor="text1"/>
          <w:sz w:val="24"/>
          <w:szCs w:val="24"/>
        </w:rPr>
        <w:t>王老师</w:t>
      </w:r>
      <w:r w:rsidR="003410FF" w:rsidRPr="002C1879">
        <w:rPr>
          <w:rFonts w:ascii="仿宋_GB2312" w:eastAsia="仿宋_GB2312"/>
          <w:color w:val="000000" w:themeColor="text1"/>
          <w:sz w:val="24"/>
          <w:szCs w:val="24"/>
        </w:rPr>
        <w:t xml:space="preserve"> 0537-36161</w:t>
      </w:r>
      <w:r w:rsidR="003410FF" w:rsidRPr="002C1879">
        <w:rPr>
          <w:rFonts w:ascii="仿宋_GB2312" w:eastAsia="仿宋_GB2312" w:hint="eastAsia"/>
          <w:color w:val="000000" w:themeColor="text1"/>
          <w:sz w:val="24"/>
          <w:szCs w:val="24"/>
        </w:rPr>
        <w:t>33</w:t>
      </w:r>
    </w:p>
    <w:p w:rsidR="00B30F89" w:rsidRPr="002C1879" w:rsidRDefault="00B30F89" w:rsidP="00F928C1">
      <w:pPr>
        <w:spacing w:line="360" w:lineRule="auto"/>
        <w:ind w:firstLineChars="750" w:firstLine="1800"/>
        <w:rPr>
          <w:rFonts w:ascii="仿宋_GB2312" w:eastAsia="仿宋_GB2312"/>
          <w:color w:val="000000" w:themeColor="text1"/>
          <w:sz w:val="24"/>
          <w:szCs w:val="24"/>
        </w:rPr>
      </w:pPr>
    </w:p>
    <w:p w:rsidR="00BE03E3" w:rsidRPr="002C1879" w:rsidRDefault="00BE03E3" w:rsidP="00614707">
      <w:pPr>
        <w:spacing w:line="360" w:lineRule="auto"/>
        <w:ind w:firstLineChars="2397" w:firstLine="5775"/>
        <w:rPr>
          <w:rFonts w:ascii="仿宋_GB2312" w:eastAsia="仿宋_GB2312"/>
          <w:b/>
          <w:color w:val="000000" w:themeColor="text1"/>
          <w:sz w:val="24"/>
          <w:szCs w:val="24"/>
        </w:rPr>
      </w:pPr>
      <w:r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济宁医学院资产管理处</w:t>
      </w:r>
    </w:p>
    <w:p w:rsidR="00003E34" w:rsidRPr="002C1879" w:rsidRDefault="00FC177C" w:rsidP="00F605FD">
      <w:pPr>
        <w:spacing w:line="360" w:lineRule="auto"/>
        <w:ind w:firstLineChars="750" w:firstLine="1807"/>
        <w:rPr>
          <w:rFonts w:ascii="仿宋_GB2312" w:eastAsia="仿宋_GB2312"/>
          <w:b/>
          <w:color w:val="000000" w:themeColor="text1"/>
          <w:sz w:val="24"/>
          <w:szCs w:val="24"/>
        </w:rPr>
      </w:pPr>
      <w:r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 xml:space="preserve">       </w:t>
      </w:r>
      <w:r w:rsidR="004238C2"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 xml:space="preserve">                              </w:t>
      </w:r>
      <w:r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 xml:space="preserve"> </w:t>
      </w:r>
      <w:r w:rsidR="00C85E1C" w:rsidRPr="002C1879">
        <w:rPr>
          <w:rFonts w:ascii="仿宋_GB2312" w:eastAsia="仿宋_GB2312"/>
          <w:b/>
          <w:color w:val="000000" w:themeColor="text1"/>
          <w:sz w:val="24"/>
          <w:szCs w:val="24"/>
        </w:rPr>
        <w:t>201</w:t>
      </w:r>
      <w:r w:rsidR="00CF3135"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9</w:t>
      </w:r>
      <w:r w:rsidR="00C85E1C" w:rsidRPr="002C1879">
        <w:rPr>
          <w:rFonts w:ascii="仿宋_GB2312" w:eastAsia="仿宋_GB2312"/>
          <w:b/>
          <w:color w:val="000000" w:themeColor="text1"/>
          <w:sz w:val="24"/>
          <w:szCs w:val="24"/>
        </w:rPr>
        <w:t>-</w:t>
      </w:r>
      <w:r w:rsidR="00CF3135" w:rsidRPr="002C1879">
        <w:rPr>
          <w:rFonts w:ascii="仿宋_GB2312" w:eastAsia="仿宋_GB2312" w:hint="eastAsia"/>
          <w:b/>
          <w:color w:val="000000" w:themeColor="text1"/>
          <w:sz w:val="24"/>
          <w:szCs w:val="24"/>
        </w:rPr>
        <w:t>0</w:t>
      </w:r>
      <w:r w:rsidR="001F01D4">
        <w:rPr>
          <w:rFonts w:ascii="仿宋_GB2312" w:eastAsia="仿宋_GB2312" w:hint="eastAsia"/>
          <w:b/>
          <w:color w:val="000000" w:themeColor="text1"/>
          <w:sz w:val="24"/>
          <w:szCs w:val="24"/>
        </w:rPr>
        <w:t>8</w:t>
      </w:r>
      <w:r w:rsidR="00C85E1C" w:rsidRPr="002C1879">
        <w:rPr>
          <w:rFonts w:ascii="仿宋_GB2312" w:eastAsia="仿宋_GB2312"/>
          <w:b/>
          <w:color w:val="000000" w:themeColor="text1"/>
          <w:sz w:val="24"/>
          <w:szCs w:val="24"/>
        </w:rPr>
        <w:t>-</w:t>
      </w:r>
      <w:bookmarkStart w:id="0" w:name="_GoBack"/>
      <w:bookmarkEnd w:id="0"/>
      <w:r w:rsidR="001F01D4">
        <w:rPr>
          <w:rFonts w:ascii="仿宋_GB2312" w:eastAsia="仿宋_GB2312" w:hint="eastAsia"/>
          <w:b/>
          <w:color w:val="000000" w:themeColor="text1"/>
          <w:sz w:val="24"/>
          <w:szCs w:val="24"/>
        </w:rPr>
        <w:t>17</w:t>
      </w:r>
    </w:p>
    <w:sectPr w:rsidR="00003E34" w:rsidRPr="002C1879" w:rsidSect="003925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217" w:rsidRDefault="00561217" w:rsidP="00141C85">
      <w:r>
        <w:separator/>
      </w:r>
    </w:p>
  </w:endnote>
  <w:endnote w:type="continuationSeparator" w:id="0">
    <w:p w:rsidR="00561217" w:rsidRDefault="00561217" w:rsidP="0014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217" w:rsidRDefault="00561217" w:rsidP="00141C85">
      <w:r>
        <w:separator/>
      </w:r>
    </w:p>
  </w:footnote>
  <w:footnote w:type="continuationSeparator" w:id="0">
    <w:p w:rsidR="00561217" w:rsidRDefault="00561217" w:rsidP="00141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97B"/>
    <w:multiLevelType w:val="hybridMultilevel"/>
    <w:tmpl w:val="F438BB00"/>
    <w:lvl w:ilvl="0" w:tplc="8858FB36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C2A60FA"/>
    <w:multiLevelType w:val="multilevel"/>
    <w:tmpl w:val="5184B35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566041A"/>
    <w:multiLevelType w:val="hybridMultilevel"/>
    <w:tmpl w:val="5184B356"/>
    <w:lvl w:ilvl="0" w:tplc="18C24BC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6A04751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EB31D2E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14B"/>
    <w:rsid w:val="00003E34"/>
    <w:rsid w:val="0000761C"/>
    <w:rsid w:val="000111A3"/>
    <w:rsid w:val="000169E0"/>
    <w:rsid w:val="000314C1"/>
    <w:rsid w:val="000542BE"/>
    <w:rsid w:val="000631D4"/>
    <w:rsid w:val="000645C6"/>
    <w:rsid w:val="00085812"/>
    <w:rsid w:val="00093E33"/>
    <w:rsid w:val="0009501E"/>
    <w:rsid w:val="000A28DD"/>
    <w:rsid w:val="000B036F"/>
    <w:rsid w:val="000B214B"/>
    <w:rsid w:val="000B5E92"/>
    <w:rsid w:val="000D4CD1"/>
    <w:rsid w:val="000F218F"/>
    <w:rsid w:val="000F695E"/>
    <w:rsid w:val="00136657"/>
    <w:rsid w:val="00140A3C"/>
    <w:rsid w:val="00141C85"/>
    <w:rsid w:val="0014294C"/>
    <w:rsid w:val="00154A72"/>
    <w:rsid w:val="00160D9A"/>
    <w:rsid w:val="00164336"/>
    <w:rsid w:val="00164F0F"/>
    <w:rsid w:val="001835EE"/>
    <w:rsid w:val="00186C00"/>
    <w:rsid w:val="00190270"/>
    <w:rsid w:val="001A5264"/>
    <w:rsid w:val="001B1021"/>
    <w:rsid w:val="001B332C"/>
    <w:rsid w:val="001C7C72"/>
    <w:rsid w:val="001D307F"/>
    <w:rsid w:val="001D605C"/>
    <w:rsid w:val="001E02B9"/>
    <w:rsid w:val="001F01D4"/>
    <w:rsid w:val="001F5213"/>
    <w:rsid w:val="00202F8D"/>
    <w:rsid w:val="00235C3F"/>
    <w:rsid w:val="00244602"/>
    <w:rsid w:val="00252CF1"/>
    <w:rsid w:val="00262DBF"/>
    <w:rsid w:val="002678D1"/>
    <w:rsid w:val="002778BA"/>
    <w:rsid w:val="00295011"/>
    <w:rsid w:val="002B61B5"/>
    <w:rsid w:val="002C1879"/>
    <w:rsid w:val="002D004A"/>
    <w:rsid w:val="002D0DEA"/>
    <w:rsid w:val="002D1AE6"/>
    <w:rsid w:val="002D7AFA"/>
    <w:rsid w:val="002F5125"/>
    <w:rsid w:val="00306807"/>
    <w:rsid w:val="003121D4"/>
    <w:rsid w:val="003352DA"/>
    <w:rsid w:val="003410FF"/>
    <w:rsid w:val="003541E7"/>
    <w:rsid w:val="0035596F"/>
    <w:rsid w:val="003638F3"/>
    <w:rsid w:val="0039256F"/>
    <w:rsid w:val="00395B7C"/>
    <w:rsid w:val="003978BE"/>
    <w:rsid w:val="003A2A85"/>
    <w:rsid w:val="003B0BE1"/>
    <w:rsid w:val="003B7A29"/>
    <w:rsid w:val="003E6025"/>
    <w:rsid w:val="003E6B7F"/>
    <w:rsid w:val="003F7874"/>
    <w:rsid w:val="00402585"/>
    <w:rsid w:val="00411219"/>
    <w:rsid w:val="00413DF1"/>
    <w:rsid w:val="004238C2"/>
    <w:rsid w:val="00467236"/>
    <w:rsid w:val="004779F6"/>
    <w:rsid w:val="00481E92"/>
    <w:rsid w:val="004A19D2"/>
    <w:rsid w:val="004A1C30"/>
    <w:rsid w:val="004C7232"/>
    <w:rsid w:val="004E4F12"/>
    <w:rsid w:val="004F4D96"/>
    <w:rsid w:val="00522E89"/>
    <w:rsid w:val="00531BCA"/>
    <w:rsid w:val="00542F21"/>
    <w:rsid w:val="00561217"/>
    <w:rsid w:val="00576A50"/>
    <w:rsid w:val="00590B0F"/>
    <w:rsid w:val="00593568"/>
    <w:rsid w:val="005C1CBF"/>
    <w:rsid w:val="005D2849"/>
    <w:rsid w:val="005E7ED9"/>
    <w:rsid w:val="005F5B2B"/>
    <w:rsid w:val="005F6F78"/>
    <w:rsid w:val="0060461F"/>
    <w:rsid w:val="00614707"/>
    <w:rsid w:val="006147E7"/>
    <w:rsid w:val="00646C78"/>
    <w:rsid w:val="00653CCD"/>
    <w:rsid w:val="006611CA"/>
    <w:rsid w:val="0066137B"/>
    <w:rsid w:val="00666D72"/>
    <w:rsid w:val="00674F17"/>
    <w:rsid w:val="00694BF6"/>
    <w:rsid w:val="006A3D3A"/>
    <w:rsid w:val="006A60B3"/>
    <w:rsid w:val="006A73BF"/>
    <w:rsid w:val="006D0424"/>
    <w:rsid w:val="006D04FD"/>
    <w:rsid w:val="006D4099"/>
    <w:rsid w:val="006E3FA9"/>
    <w:rsid w:val="006F4099"/>
    <w:rsid w:val="00727265"/>
    <w:rsid w:val="00734277"/>
    <w:rsid w:val="00735850"/>
    <w:rsid w:val="00751633"/>
    <w:rsid w:val="0076232C"/>
    <w:rsid w:val="00770A1B"/>
    <w:rsid w:val="007770D8"/>
    <w:rsid w:val="007B2BC0"/>
    <w:rsid w:val="007B3568"/>
    <w:rsid w:val="007B3AA6"/>
    <w:rsid w:val="007B5CDB"/>
    <w:rsid w:val="007D4B7B"/>
    <w:rsid w:val="007E457C"/>
    <w:rsid w:val="008239E1"/>
    <w:rsid w:val="008243B6"/>
    <w:rsid w:val="00831C51"/>
    <w:rsid w:val="00840CCD"/>
    <w:rsid w:val="008421A3"/>
    <w:rsid w:val="00843E90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B608F"/>
    <w:rsid w:val="008D6D0F"/>
    <w:rsid w:val="008E3928"/>
    <w:rsid w:val="008F13A1"/>
    <w:rsid w:val="009036B9"/>
    <w:rsid w:val="00913460"/>
    <w:rsid w:val="00913D21"/>
    <w:rsid w:val="00916D04"/>
    <w:rsid w:val="00921E14"/>
    <w:rsid w:val="00933A26"/>
    <w:rsid w:val="0094356D"/>
    <w:rsid w:val="00962104"/>
    <w:rsid w:val="009A5EF8"/>
    <w:rsid w:val="009A705B"/>
    <w:rsid w:val="009D0CFF"/>
    <w:rsid w:val="009F5CA7"/>
    <w:rsid w:val="009F5F0B"/>
    <w:rsid w:val="009F6F76"/>
    <w:rsid w:val="00A174D7"/>
    <w:rsid w:val="00A2188C"/>
    <w:rsid w:val="00A27AC4"/>
    <w:rsid w:val="00A36E9A"/>
    <w:rsid w:val="00A57D9D"/>
    <w:rsid w:val="00A70C37"/>
    <w:rsid w:val="00A71FCE"/>
    <w:rsid w:val="00A86CE5"/>
    <w:rsid w:val="00A970D3"/>
    <w:rsid w:val="00AE272A"/>
    <w:rsid w:val="00B0072D"/>
    <w:rsid w:val="00B029F3"/>
    <w:rsid w:val="00B06EBE"/>
    <w:rsid w:val="00B111C0"/>
    <w:rsid w:val="00B13A19"/>
    <w:rsid w:val="00B14F7A"/>
    <w:rsid w:val="00B16A16"/>
    <w:rsid w:val="00B24B91"/>
    <w:rsid w:val="00B278A7"/>
    <w:rsid w:val="00B30F89"/>
    <w:rsid w:val="00B35166"/>
    <w:rsid w:val="00B379C3"/>
    <w:rsid w:val="00B50BF8"/>
    <w:rsid w:val="00B579F2"/>
    <w:rsid w:val="00B63069"/>
    <w:rsid w:val="00B63619"/>
    <w:rsid w:val="00B651A4"/>
    <w:rsid w:val="00B80954"/>
    <w:rsid w:val="00B82412"/>
    <w:rsid w:val="00B839A6"/>
    <w:rsid w:val="00B90635"/>
    <w:rsid w:val="00B93C07"/>
    <w:rsid w:val="00BA319F"/>
    <w:rsid w:val="00BA60D7"/>
    <w:rsid w:val="00BC6AC3"/>
    <w:rsid w:val="00BD58A3"/>
    <w:rsid w:val="00BD750D"/>
    <w:rsid w:val="00BE03E3"/>
    <w:rsid w:val="00BE187F"/>
    <w:rsid w:val="00BE25EF"/>
    <w:rsid w:val="00C0092F"/>
    <w:rsid w:val="00C14EA6"/>
    <w:rsid w:val="00C32645"/>
    <w:rsid w:val="00C50FFB"/>
    <w:rsid w:val="00C55B83"/>
    <w:rsid w:val="00C64C7F"/>
    <w:rsid w:val="00C72284"/>
    <w:rsid w:val="00C85E1C"/>
    <w:rsid w:val="00C916FF"/>
    <w:rsid w:val="00C936F4"/>
    <w:rsid w:val="00CA2046"/>
    <w:rsid w:val="00CA7BD9"/>
    <w:rsid w:val="00CC6F33"/>
    <w:rsid w:val="00CF3135"/>
    <w:rsid w:val="00D00174"/>
    <w:rsid w:val="00D207BD"/>
    <w:rsid w:val="00D5505A"/>
    <w:rsid w:val="00D60765"/>
    <w:rsid w:val="00D6233C"/>
    <w:rsid w:val="00D84413"/>
    <w:rsid w:val="00DA3719"/>
    <w:rsid w:val="00DA7598"/>
    <w:rsid w:val="00DB37DB"/>
    <w:rsid w:val="00DE268B"/>
    <w:rsid w:val="00E053A1"/>
    <w:rsid w:val="00E07487"/>
    <w:rsid w:val="00E14C1A"/>
    <w:rsid w:val="00E312FF"/>
    <w:rsid w:val="00E31D2E"/>
    <w:rsid w:val="00E33A2B"/>
    <w:rsid w:val="00E400D7"/>
    <w:rsid w:val="00E41D91"/>
    <w:rsid w:val="00E534FC"/>
    <w:rsid w:val="00E64242"/>
    <w:rsid w:val="00E649C9"/>
    <w:rsid w:val="00E84E36"/>
    <w:rsid w:val="00E87BA2"/>
    <w:rsid w:val="00EB0956"/>
    <w:rsid w:val="00EC09DF"/>
    <w:rsid w:val="00EC5989"/>
    <w:rsid w:val="00ED2D13"/>
    <w:rsid w:val="00ED4DB7"/>
    <w:rsid w:val="00ED737D"/>
    <w:rsid w:val="00EE45E4"/>
    <w:rsid w:val="00F04586"/>
    <w:rsid w:val="00F2575B"/>
    <w:rsid w:val="00F26688"/>
    <w:rsid w:val="00F324A3"/>
    <w:rsid w:val="00F53715"/>
    <w:rsid w:val="00F605FD"/>
    <w:rsid w:val="00F613EC"/>
    <w:rsid w:val="00F61D57"/>
    <w:rsid w:val="00F928C1"/>
    <w:rsid w:val="00F97E42"/>
    <w:rsid w:val="00FA127D"/>
    <w:rsid w:val="00FB06BA"/>
    <w:rsid w:val="00FC177C"/>
    <w:rsid w:val="00FC6FFF"/>
    <w:rsid w:val="00FD1197"/>
    <w:rsid w:val="00FD5651"/>
    <w:rsid w:val="00FE1CD0"/>
    <w:rsid w:val="00FF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5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09DF"/>
    <w:pPr>
      <w:ind w:firstLineChars="200" w:firstLine="420"/>
    </w:pPr>
  </w:style>
  <w:style w:type="character" w:styleId="a4">
    <w:name w:val="Hyperlink"/>
    <w:uiPriority w:val="99"/>
    <w:semiHidden/>
    <w:rsid w:val="00ED737D"/>
    <w:rPr>
      <w:rFonts w:cs="Times New Roman"/>
      <w:color w:val="555555"/>
      <w:sz w:val="18"/>
      <w:szCs w:val="18"/>
      <w:u w:val="none"/>
      <w:effect w:val="none"/>
      <w:bdr w:val="none" w:sz="0" w:space="0" w:color="auto" w:frame="1"/>
    </w:rPr>
  </w:style>
  <w:style w:type="paragraph" w:styleId="a5">
    <w:name w:val="Date"/>
    <w:basedOn w:val="a"/>
    <w:next w:val="a"/>
    <w:link w:val="Char"/>
    <w:uiPriority w:val="99"/>
    <w:rsid w:val="00B379C3"/>
    <w:pPr>
      <w:ind w:leftChars="2500" w:left="100"/>
    </w:pPr>
  </w:style>
  <w:style w:type="character" w:customStyle="1" w:styleId="Char">
    <w:name w:val="日期 Char"/>
    <w:link w:val="a5"/>
    <w:uiPriority w:val="99"/>
    <w:semiHidden/>
    <w:locked/>
    <w:rsid w:val="004E4F12"/>
    <w:rPr>
      <w:rFonts w:cs="Times New Roman"/>
    </w:rPr>
  </w:style>
  <w:style w:type="paragraph" w:styleId="a6">
    <w:name w:val="header"/>
    <w:basedOn w:val="a"/>
    <w:link w:val="Char0"/>
    <w:uiPriority w:val="99"/>
    <w:unhideWhenUsed/>
    <w:rsid w:val="0014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41C85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4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41C8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5237;&#26631;&#20154;&#23494;&#23553;&#21518;&#20110;&#25253;&#20215;&#25130;&#27490;&#26102;&#38388;&#21069;&#21457;&#30005;&#23376;&#37038;&#20214;&#33267;jnmczbb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052A3-7D98-4248-83C3-E636B98D1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2</Pages>
  <Words>113</Words>
  <Characters>649</Characters>
  <Application>Microsoft Office Word</Application>
  <DocSecurity>0</DocSecurity>
  <Lines>5</Lines>
  <Paragraphs>1</Paragraphs>
  <ScaleCrop>false</ScaleCrop>
  <Company>微软中国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Sky123.Org</cp:lastModifiedBy>
  <cp:revision>202</cp:revision>
  <cp:lastPrinted>2018-01-03T08:18:00Z</cp:lastPrinted>
  <dcterms:created xsi:type="dcterms:W3CDTF">2015-03-25T01:35:00Z</dcterms:created>
  <dcterms:modified xsi:type="dcterms:W3CDTF">2019-08-17T03:24:00Z</dcterms:modified>
</cp:coreProperties>
</file>