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51" w:rsidRPr="00532896" w:rsidRDefault="00676B51" w:rsidP="004E49F0">
      <w:pPr>
        <w:jc w:val="center"/>
        <w:rPr>
          <w:rFonts w:ascii="黑体" w:eastAsia="黑体" w:hAnsi="黑体"/>
          <w:sz w:val="36"/>
          <w:szCs w:val="36"/>
        </w:rPr>
      </w:pPr>
      <w:r w:rsidRPr="00532896">
        <w:rPr>
          <w:rFonts w:ascii="黑体" w:eastAsia="黑体" w:hAnsi="黑体" w:hint="eastAsia"/>
          <w:sz w:val="36"/>
          <w:szCs w:val="36"/>
        </w:rPr>
        <w:t>招标公告</w:t>
      </w:r>
    </w:p>
    <w:p w:rsidR="00676B51" w:rsidRDefault="00676B51" w:rsidP="00532896">
      <w:pPr>
        <w:spacing w:line="200" w:lineRule="exact"/>
        <w:rPr>
          <w:sz w:val="28"/>
          <w:szCs w:val="28"/>
        </w:rPr>
      </w:pPr>
    </w:p>
    <w:p w:rsidR="00676B51" w:rsidRDefault="00676B51" w:rsidP="007028BF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根据学院工作需要</w:t>
      </w:r>
      <w:r w:rsidRPr="00532896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现就如下项目进行询价采购，欢迎符合要求的供应商积极参与。</w:t>
      </w:r>
    </w:p>
    <w:p w:rsidR="00676B51" w:rsidRPr="00FF2EB2" w:rsidRDefault="00676B51" w:rsidP="00FF2EB2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 w:rsidRPr="00FF2EB2">
        <w:rPr>
          <w:rFonts w:hint="eastAsia"/>
          <w:sz w:val="28"/>
          <w:szCs w:val="28"/>
        </w:rPr>
        <w:t>零星办公设备采购</w:t>
      </w:r>
      <w:r>
        <w:rPr>
          <w:rFonts w:hint="eastAsia"/>
          <w:sz w:val="28"/>
          <w:szCs w:val="28"/>
        </w:rPr>
        <w:t>（摄像机、照相机、触摸式一体机、空调）</w:t>
      </w:r>
      <w:r w:rsidRPr="00FF2EB2">
        <w:rPr>
          <w:rFonts w:hint="eastAsia"/>
          <w:sz w:val="28"/>
          <w:szCs w:val="28"/>
        </w:rPr>
        <w:t>；</w:t>
      </w:r>
    </w:p>
    <w:p w:rsidR="00676B51" w:rsidRDefault="00676B51" w:rsidP="00FF2EB2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春季运动会奖品采购（各类洗化用品）；</w:t>
      </w:r>
    </w:p>
    <w:p w:rsidR="00676B51" w:rsidRDefault="00676B51" w:rsidP="00FF2EB2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春季运动会用品采购（各类办公用品）</w:t>
      </w:r>
    </w:p>
    <w:p w:rsidR="00676B51" w:rsidRDefault="00676B51" w:rsidP="00FF2EB2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日照校区运动场划线；</w:t>
      </w:r>
    </w:p>
    <w:p w:rsidR="00676B51" w:rsidRDefault="00676B51" w:rsidP="00FF2EB2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零星办公家具采购（密码柜、会议桌椅）</w:t>
      </w:r>
    </w:p>
    <w:p w:rsidR="00676B51" w:rsidRDefault="00676B51" w:rsidP="007028BF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投标人资格要求：公司法人单位，具备经营相关业务的营业资格；仪器设备须出具厂家授权；洗化用品限大型超市。</w:t>
      </w:r>
    </w:p>
    <w:p w:rsidR="00676B51" w:rsidRDefault="00676B51" w:rsidP="007028BF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招标方式：询价采购，一次报价</w:t>
      </w:r>
    </w:p>
    <w:p w:rsidR="00676B51" w:rsidRDefault="00676B51" w:rsidP="007028BF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付款方式：验收合格，中标人出具发票，采购人支付全款</w:t>
      </w:r>
    </w:p>
    <w:p w:rsidR="00676B51" w:rsidRDefault="00676B51" w:rsidP="007028BF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报名截止时间：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p w:rsidR="00676B51" w:rsidRDefault="00676B51" w:rsidP="007028BF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开标时间：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14:30</w:t>
      </w:r>
    </w:p>
    <w:p w:rsidR="00676B51" w:rsidRDefault="00676B51" w:rsidP="007028BF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开标地点：济宁医学院资产管理处会议室</w:t>
      </w:r>
    </w:p>
    <w:p w:rsidR="00676B51" w:rsidRDefault="00676B51" w:rsidP="007028BF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报价材料内容构成：公司证件复印件、报价单、服务方案等</w:t>
      </w:r>
    </w:p>
    <w:p w:rsidR="00676B51" w:rsidRPr="00E16147" w:rsidRDefault="00676B51" w:rsidP="007028BF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报价方式：现场报送、邮寄、电子邮箱报价</w:t>
      </w:r>
      <w:r>
        <w:rPr>
          <w:sz w:val="28"/>
          <w:szCs w:val="28"/>
        </w:rPr>
        <w:t>jnmczbb@126.com.</w:t>
      </w:r>
    </w:p>
    <w:p w:rsidR="00676B51" w:rsidRDefault="00676B51" w:rsidP="007028BF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报名电话：</w:t>
      </w:r>
      <w:r>
        <w:rPr>
          <w:sz w:val="28"/>
          <w:szCs w:val="28"/>
        </w:rPr>
        <w:t>0537-3616129</w:t>
      </w:r>
    </w:p>
    <w:p w:rsidR="00676B51" w:rsidRDefault="00676B51" w:rsidP="0029332D">
      <w:pPr>
        <w:rPr>
          <w:sz w:val="28"/>
          <w:szCs w:val="28"/>
        </w:rPr>
      </w:pPr>
    </w:p>
    <w:p w:rsidR="00676B51" w:rsidRDefault="00676B51" w:rsidP="007028BF">
      <w:pPr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济宁医学院资产管理处</w:t>
      </w:r>
    </w:p>
    <w:p w:rsidR="00676B51" w:rsidRPr="0082269A" w:rsidRDefault="00676B51" w:rsidP="00950297">
      <w:pPr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3"/>
          <w:attr w:name="Year" w:val="2017"/>
        </w:smartTagPr>
        <w:r>
          <w:rPr>
            <w:sz w:val="28"/>
            <w:szCs w:val="28"/>
          </w:rPr>
          <w:t>2017</w:t>
        </w:r>
        <w:r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3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23</w:t>
        </w:r>
        <w:r>
          <w:rPr>
            <w:rFonts w:hint="eastAsia"/>
            <w:sz w:val="28"/>
            <w:szCs w:val="28"/>
          </w:rPr>
          <w:t>日</w:t>
        </w:r>
      </w:smartTag>
    </w:p>
    <w:sectPr w:rsidR="00676B51" w:rsidRPr="0082269A" w:rsidSect="00C07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B51" w:rsidRDefault="00676B51" w:rsidP="00532896">
      <w:r>
        <w:separator/>
      </w:r>
    </w:p>
  </w:endnote>
  <w:endnote w:type="continuationSeparator" w:id="1">
    <w:p w:rsidR="00676B51" w:rsidRDefault="00676B51" w:rsidP="00532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B51" w:rsidRDefault="00676B51" w:rsidP="00532896">
      <w:r>
        <w:separator/>
      </w:r>
    </w:p>
  </w:footnote>
  <w:footnote w:type="continuationSeparator" w:id="1">
    <w:p w:rsidR="00676B51" w:rsidRDefault="00676B51" w:rsidP="00532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AD9"/>
    <w:multiLevelType w:val="hybridMultilevel"/>
    <w:tmpl w:val="C396CF50"/>
    <w:lvl w:ilvl="0" w:tplc="769CB058">
      <w:start w:val="1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96"/>
    <w:rsid w:val="000F5C9A"/>
    <w:rsid w:val="00142905"/>
    <w:rsid w:val="00222B49"/>
    <w:rsid w:val="00282484"/>
    <w:rsid w:val="0029332D"/>
    <w:rsid w:val="003A367B"/>
    <w:rsid w:val="00484D19"/>
    <w:rsid w:val="004E49F0"/>
    <w:rsid w:val="00532896"/>
    <w:rsid w:val="005919CC"/>
    <w:rsid w:val="005948DA"/>
    <w:rsid w:val="00672E47"/>
    <w:rsid w:val="00676B51"/>
    <w:rsid w:val="006E708A"/>
    <w:rsid w:val="007028BF"/>
    <w:rsid w:val="00742920"/>
    <w:rsid w:val="00750A1B"/>
    <w:rsid w:val="007B3723"/>
    <w:rsid w:val="0082269A"/>
    <w:rsid w:val="008715D9"/>
    <w:rsid w:val="00950297"/>
    <w:rsid w:val="009802C6"/>
    <w:rsid w:val="00AD2D94"/>
    <w:rsid w:val="00BF3C94"/>
    <w:rsid w:val="00C029BD"/>
    <w:rsid w:val="00C07AF0"/>
    <w:rsid w:val="00C31F3B"/>
    <w:rsid w:val="00DD13CB"/>
    <w:rsid w:val="00E16147"/>
    <w:rsid w:val="00E47745"/>
    <w:rsid w:val="00FA275D"/>
    <w:rsid w:val="00FF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F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32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289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32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289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F2E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69</Words>
  <Characters>398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李婷</cp:lastModifiedBy>
  <cp:revision>31</cp:revision>
  <dcterms:created xsi:type="dcterms:W3CDTF">2017-03-24T02:20:00Z</dcterms:created>
  <dcterms:modified xsi:type="dcterms:W3CDTF">2017-03-27T08:50:00Z</dcterms:modified>
</cp:coreProperties>
</file>