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DD" w:rsidRDefault="00F018DD" w:rsidP="00CF6E24">
      <w:pPr>
        <w:ind w:firstLineChars="200" w:firstLine="883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洗衣机</w:t>
      </w:r>
      <w:r w:rsidR="00CF6E24">
        <w:rPr>
          <w:rFonts w:asciiTheme="majorEastAsia" w:eastAsiaTheme="majorEastAsia" w:hAnsiTheme="majorEastAsia" w:hint="eastAsia"/>
          <w:b/>
          <w:sz w:val="44"/>
          <w:szCs w:val="44"/>
        </w:rPr>
        <w:t>一体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柜参数</w:t>
      </w:r>
      <w:r w:rsidR="00CF6E24">
        <w:rPr>
          <w:rFonts w:asciiTheme="majorEastAsia" w:eastAsiaTheme="majorEastAsia" w:hAnsiTheme="majorEastAsia" w:hint="eastAsia"/>
          <w:b/>
          <w:sz w:val="44"/>
          <w:szCs w:val="44"/>
        </w:rPr>
        <w:t>（9个）</w:t>
      </w:r>
    </w:p>
    <w:p w:rsidR="00F018DD" w:rsidRDefault="00F018DD" w:rsidP="00F018DD">
      <w:pPr>
        <w:rPr>
          <w:rFonts w:asciiTheme="majorEastAsia" w:eastAsiaTheme="majorEastAsia" w:hAnsiTheme="majorEastAsia"/>
          <w:b/>
          <w:szCs w:val="21"/>
        </w:rPr>
      </w:pPr>
    </w:p>
    <w:p w:rsidR="00F018DD" w:rsidRDefault="00063916" w:rsidP="00F018DD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跨</w:t>
      </w:r>
      <w:r w:rsidR="00F018DD">
        <w:rPr>
          <w:rFonts w:ascii="仿宋" w:eastAsia="仿宋" w:hAnsi="仿宋" w:hint="eastAsia"/>
          <w:sz w:val="32"/>
          <w:szCs w:val="32"/>
        </w:rPr>
        <w:t>度为1.5m，宽度为0.6m，台面高度为0.94m；</w:t>
      </w:r>
    </w:p>
    <w:p w:rsidR="00F018DD" w:rsidRDefault="00F018DD" w:rsidP="00F018DD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太空铝制柜体，厚度为8mm;</w:t>
      </w:r>
    </w:p>
    <w:p w:rsidR="00F018DD" w:rsidRDefault="00F018DD" w:rsidP="00F018DD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人造石英石台面，厚度为15mm；</w:t>
      </w:r>
    </w:p>
    <w:p w:rsidR="00063916" w:rsidRDefault="00063916" w:rsidP="00F018DD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洗衣机洞口跨度为0.62m;</w:t>
      </w:r>
    </w:p>
    <w:p w:rsidR="00F018DD" w:rsidRDefault="00F018DD" w:rsidP="00F018DD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含水嘴、盆池、五金配件及切角。</w:t>
      </w:r>
    </w:p>
    <w:p w:rsidR="00CF6E24" w:rsidRDefault="00CF6E24" w:rsidP="00CF6E24">
      <w:pPr>
        <w:pStyle w:val="a3"/>
        <w:ind w:left="720" w:firstLineChars="0" w:firstLine="0"/>
        <w:rPr>
          <w:rFonts w:ascii="仿宋" w:eastAsia="仿宋" w:hAnsi="仿宋"/>
          <w:sz w:val="32"/>
          <w:szCs w:val="32"/>
        </w:rPr>
      </w:pPr>
    </w:p>
    <w:p w:rsidR="00CF6E24" w:rsidRDefault="00CF6E24" w:rsidP="00CF6E24">
      <w:pPr>
        <w:ind w:firstLineChars="400" w:firstLine="1767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脸盆柜参数（2个）</w:t>
      </w:r>
    </w:p>
    <w:p w:rsidR="00CF6E24" w:rsidRDefault="00CF6E24" w:rsidP="00CF6E24">
      <w:pPr>
        <w:rPr>
          <w:rFonts w:asciiTheme="majorEastAsia" w:eastAsiaTheme="majorEastAsia" w:hAnsiTheme="majorEastAsia"/>
          <w:b/>
          <w:szCs w:val="21"/>
        </w:rPr>
      </w:pPr>
    </w:p>
    <w:p w:rsidR="00CF6E24" w:rsidRPr="00634EF1" w:rsidRDefault="00CF6E24" w:rsidP="00634EF1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 w:rsidRPr="00634EF1">
        <w:rPr>
          <w:rFonts w:ascii="仿宋" w:eastAsia="仿宋" w:hAnsi="仿宋" w:hint="eastAsia"/>
          <w:sz w:val="32"/>
          <w:szCs w:val="32"/>
        </w:rPr>
        <w:t>长度为0.88m，宽度为0.6m，台面高度为0.94m；</w:t>
      </w:r>
    </w:p>
    <w:p w:rsidR="00CF6E24" w:rsidRPr="00CF6E24" w:rsidRDefault="00CF6E24" w:rsidP="00CF6E24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 w:rsidRPr="00CF6E24">
        <w:rPr>
          <w:rFonts w:ascii="仿宋" w:eastAsia="仿宋" w:hAnsi="仿宋" w:hint="eastAsia"/>
          <w:sz w:val="32"/>
          <w:szCs w:val="32"/>
        </w:rPr>
        <w:t>太空铝制柜体，厚度为8mm;</w:t>
      </w:r>
    </w:p>
    <w:p w:rsidR="00CF6E24" w:rsidRDefault="00CF6E24" w:rsidP="00CF6E24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人造石英石台面，厚度为15mm；</w:t>
      </w:r>
    </w:p>
    <w:p w:rsidR="00CF6E24" w:rsidRDefault="00CF6E24" w:rsidP="00CF6E24">
      <w:pPr>
        <w:pStyle w:val="a3"/>
        <w:numPr>
          <w:ilvl w:val="0"/>
          <w:numId w:val="2"/>
        </w:numPr>
        <w:ind w:firstLineChars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含水嘴、盆池、五金配件及切角。</w:t>
      </w:r>
    </w:p>
    <w:p w:rsidR="007C0560" w:rsidRDefault="007C0560" w:rsidP="007C0560">
      <w:pPr>
        <w:pStyle w:val="a3"/>
        <w:ind w:left="720" w:firstLineChars="0" w:firstLine="0"/>
        <w:rPr>
          <w:rFonts w:ascii="仿宋" w:eastAsia="仿宋" w:hAnsi="仿宋"/>
          <w:sz w:val="32"/>
          <w:szCs w:val="32"/>
        </w:rPr>
      </w:pPr>
    </w:p>
    <w:p w:rsidR="007C0560" w:rsidRDefault="007C0560" w:rsidP="007C0560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品牌：洁依、伊莱富、恒洁及其它不低于此类品牌质量的品牌。</w:t>
      </w:r>
    </w:p>
    <w:p w:rsidR="0091110A" w:rsidRPr="00F018DD" w:rsidRDefault="0091110A"/>
    <w:sectPr w:rsidR="0091110A" w:rsidRPr="00F018DD" w:rsidSect="00474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616D6"/>
    <w:multiLevelType w:val="hybridMultilevel"/>
    <w:tmpl w:val="91D65DD8"/>
    <w:lvl w:ilvl="0" w:tplc="C66A537E">
      <w:start w:val="1"/>
      <w:numFmt w:val="decimal"/>
      <w:lvlText w:val="%1."/>
      <w:lvlJc w:val="left"/>
      <w:pPr>
        <w:ind w:left="72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0668C3"/>
    <w:multiLevelType w:val="hybridMultilevel"/>
    <w:tmpl w:val="7A941370"/>
    <w:lvl w:ilvl="0" w:tplc="D63402DE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2E21"/>
    <w:rsid w:val="00063916"/>
    <w:rsid w:val="001364E7"/>
    <w:rsid w:val="00172B12"/>
    <w:rsid w:val="0029375D"/>
    <w:rsid w:val="004254B4"/>
    <w:rsid w:val="004740A8"/>
    <w:rsid w:val="005C2E21"/>
    <w:rsid w:val="00634EF1"/>
    <w:rsid w:val="007C0560"/>
    <w:rsid w:val="0091110A"/>
    <w:rsid w:val="00CF6E24"/>
    <w:rsid w:val="00F0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8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8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11</cp:revision>
  <dcterms:created xsi:type="dcterms:W3CDTF">2019-04-12T07:14:00Z</dcterms:created>
  <dcterms:modified xsi:type="dcterms:W3CDTF">2019-04-15T00:55:00Z</dcterms:modified>
</cp:coreProperties>
</file>