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E5B7">
      <w:pPr>
        <w:spacing w:before="101" w:line="227" w:lineRule="auto"/>
        <w:ind w:left="22"/>
        <w:rPr>
          <w:rFonts w:hint="default" w:ascii="黑体" w:hAnsi="黑体" w:eastAsia="黑体" w:cs="黑体"/>
          <w:color w:val="auto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lang w:val="en-US" w:eastAsia="zh-CN"/>
        </w:rPr>
        <w:t>附件2</w:t>
      </w:r>
    </w:p>
    <w:p w14:paraId="146B3840">
      <w:pPr>
        <w:spacing w:line="207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采购合同续签申请表</w:t>
      </w:r>
    </w:p>
    <w:bookmarkEnd w:id="0"/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345"/>
        <w:gridCol w:w="2016"/>
        <w:gridCol w:w="2585"/>
      </w:tblGrid>
      <w:tr w14:paraId="4DB0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73" w:type="dxa"/>
            <w:vAlign w:val="center"/>
          </w:tcPr>
          <w:p w14:paraId="2FDA9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14:paraId="7CB1B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76460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62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73" w:type="dxa"/>
            <w:vAlign w:val="center"/>
          </w:tcPr>
          <w:p w14:paraId="02659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申请部门</w:t>
            </w:r>
          </w:p>
        </w:tc>
        <w:tc>
          <w:tcPr>
            <w:tcW w:w="6946" w:type="dxa"/>
            <w:gridSpan w:val="3"/>
            <w:vAlign w:val="center"/>
          </w:tcPr>
          <w:p w14:paraId="0AF93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（加盖部门公章）</w:t>
            </w:r>
          </w:p>
        </w:tc>
      </w:tr>
      <w:tr w14:paraId="219C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73" w:type="dxa"/>
            <w:vAlign w:val="center"/>
          </w:tcPr>
          <w:p w14:paraId="5E842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初次采购合同金额</w:t>
            </w:r>
          </w:p>
        </w:tc>
        <w:tc>
          <w:tcPr>
            <w:tcW w:w="2345" w:type="dxa"/>
            <w:tcBorders>
              <w:right w:val="single" w:color="000000" w:sz="4" w:space="0"/>
            </w:tcBorders>
            <w:vAlign w:val="center"/>
          </w:tcPr>
          <w:p w14:paraId="4C698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  <w:tc>
          <w:tcPr>
            <w:tcW w:w="20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C22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本次续签</w:t>
            </w:r>
          </w:p>
          <w:p w14:paraId="13725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合同金额</w:t>
            </w:r>
          </w:p>
        </w:tc>
        <w:tc>
          <w:tcPr>
            <w:tcW w:w="2585" w:type="dxa"/>
            <w:tcBorders>
              <w:left w:val="single" w:color="000000" w:sz="4" w:space="0"/>
            </w:tcBorders>
            <w:vAlign w:val="center"/>
          </w:tcPr>
          <w:p w14:paraId="32884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66F9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73" w:type="dxa"/>
            <w:vAlign w:val="center"/>
          </w:tcPr>
          <w:p w14:paraId="62E6F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初次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签订</w:t>
            </w: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合同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服务期限</w:t>
            </w:r>
          </w:p>
        </w:tc>
        <w:tc>
          <w:tcPr>
            <w:tcW w:w="6946" w:type="dxa"/>
            <w:gridSpan w:val="3"/>
            <w:vAlign w:val="center"/>
          </w:tcPr>
          <w:p w14:paraId="4B477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 xml:space="preserve"> 年 月 日—  年 月 日</w:t>
            </w:r>
          </w:p>
        </w:tc>
      </w:tr>
      <w:tr w14:paraId="1EE7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73" w:type="dxa"/>
            <w:vAlign w:val="center"/>
          </w:tcPr>
          <w:p w14:paraId="2690B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上期</w:t>
            </w: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  <w:t>采购合同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服务期限</w:t>
            </w:r>
          </w:p>
        </w:tc>
        <w:tc>
          <w:tcPr>
            <w:tcW w:w="6946" w:type="dxa"/>
            <w:gridSpan w:val="3"/>
            <w:vAlign w:val="center"/>
          </w:tcPr>
          <w:p w14:paraId="6FDF0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 xml:space="preserve"> 年 月 日— 年 月 日</w:t>
            </w:r>
          </w:p>
        </w:tc>
      </w:tr>
      <w:tr w14:paraId="28FC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73" w:type="dxa"/>
            <w:vAlign w:val="center"/>
          </w:tcPr>
          <w:p w14:paraId="0D4B2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本次申请续签服务期限</w:t>
            </w:r>
          </w:p>
        </w:tc>
        <w:tc>
          <w:tcPr>
            <w:tcW w:w="6946" w:type="dxa"/>
            <w:gridSpan w:val="3"/>
            <w:vAlign w:val="center"/>
          </w:tcPr>
          <w:p w14:paraId="776BE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 xml:space="preserve"> 年 月 日— 年 月 日</w:t>
            </w:r>
          </w:p>
        </w:tc>
      </w:tr>
      <w:tr w14:paraId="6BE5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73" w:type="dxa"/>
            <w:vAlign w:val="center"/>
          </w:tcPr>
          <w:p w14:paraId="38ABB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续签公司名称</w:t>
            </w:r>
          </w:p>
        </w:tc>
        <w:tc>
          <w:tcPr>
            <w:tcW w:w="6946" w:type="dxa"/>
            <w:gridSpan w:val="3"/>
            <w:vAlign w:val="center"/>
          </w:tcPr>
          <w:p w14:paraId="543F6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5FA64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40F0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173" w:type="dxa"/>
            <w:vAlign w:val="center"/>
          </w:tcPr>
          <w:p w14:paraId="731E9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项目申请部门论证材料</w:t>
            </w:r>
          </w:p>
        </w:tc>
        <w:tc>
          <w:tcPr>
            <w:tcW w:w="6946" w:type="dxa"/>
            <w:gridSpan w:val="3"/>
            <w:vAlign w:val="center"/>
          </w:tcPr>
          <w:p w14:paraId="30644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64B6A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3B552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49A9B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72320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  <w:tr w14:paraId="1717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173" w:type="dxa"/>
            <w:vAlign w:val="center"/>
          </w:tcPr>
          <w:p w14:paraId="153A1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outlineLvl w:val="0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zh-CN" w:bidi="ar-SA"/>
              </w:rPr>
              <w:t>项目申请部门负责人意见</w:t>
            </w:r>
          </w:p>
        </w:tc>
        <w:tc>
          <w:tcPr>
            <w:tcW w:w="6946" w:type="dxa"/>
            <w:gridSpan w:val="3"/>
            <w:vAlign w:val="center"/>
          </w:tcPr>
          <w:p w14:paraId="7E2B0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587EC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1F742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1099F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</w:tc>
      </w:tr>
    </w:tbl>
    <w:p w14:paraId="4BCC7EC3">
      <w:pPr>
        <w:jc w:val="right"/>
        <w:rPr>
          <w:color w:val="auto"/>
        </w:rPr>
      </w:pPr>
      <w:r>
        <w:rPr>
          <w:rFonts w:hint="eastAsia" w:ascii="仿宋" w:hAnsi="仿宋" w:eastAsia="仿宋" w:cs="仿宋"/>
          <w:color w:val="auto"/>
          <w:spacing w:val="-13"/>
          <w:sz w:val="28"/>
          <w:szCs w:val="28"/>
          <w:lang w:val="en-US" w:eastAsia="zh-CN"/>
        </w:rPr>
        <w:t>申请时间：  年   月   日</w:t>
      </w:r>
    </w:p>
    <w:p w14:paraId="1D526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2025-12-05T11:10:21Z</dcterms:created>
  <dc:creator>admin_</dc:creator>
  <cp:lastModifiedBy>张金元</cp:lastModifiedBy>
  <dcterms:modified xsi:type="dcterms:W3CDTF">2025-12-05T11:10:32Z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eyJoZGlkIjoiZWM2ODEwNDI0YzM5YmFkNzMyNWExZWE2MjViMDBkOGYiLCJ1c2VySWQiOiIxNzY4Mzc4ODk1In0=</vt:lpwstr>
  </property>
  <property fmtid="{D5CDD505-2E9C-101B-9397-08002B2CF9AE}" pid="4" name="ICV">
    <vt:lpwstr>782193DE88E245789E7AA611AD8CFF07_12</vt:lpwstr>
  </property>
</Properties>
</file>