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53" w:rsidRDefault="00965AD0">
      <w:pPr>
        <w:jc w:val="center"/>
        <w:rPr>
          <w:rFonts w:ascii="黑体" w:eastAsia="黑体" w:hAnsi="黑体" w:cs="仿宋" w:hint="eastAsia"/>
          <w:b/>
          <w:sz w:val="44"/>
          <w:szCs w:val="44"/>
        </w:rPr>
      </w:pPr>
      <w:r w:rsidRPr="00A9044E">
        <w:rPr>
          <w:rFonts w:ascii="黑体" w:eastAsia="黑体" w:hAnsi="黑体" w:cs="仿宋" w:hint="eastAsia"/>
          <w:b/>
          <w:sz w:val="44"/>
          <w:szCs w:val="44"/>
        </w:rPr>
        <w:t>济宁医学院采购项目代理机构遴选</w:t>
      </w:r>
    </w:p>
    <w:p w:rsidR="009D7231" w:rsidRPr="00A9044E" w:rsidRDefault="00287BCB" w:rsidP="00C56153">
      <w:pPr>
        <w:jc w:val="center"/>
        <w:rPr>
          <w:rFonts w:ascii="黑体" w:eastAsia="黑体" w:hAnsi="黑体" w:cs="仿宋"/>
          <w:b/>
          <w:sz w:val="44"/>
          <w:szCs w:val="44"/>
        </w:rPr>
      </w:pPr>
      <w:r w:rsidRPr="00A9044E">
        <w:rPr>
          <w:rFonts w:ascii="黑体" w:eastAsia="黑体" w:hAnsi="黑体" w:cs="仿宋" w:hint="eastAsia"/>
          <w:b/>
          <w:sz w:val="44"/>
          <w:szCs w:val="44"/>
        </w:rPr>
        <w:t>项目补充说明</w:t>
      </w:r>
    </w:p>
    <w:p w:rsidR="001D7C18" w:rsidRDefault="001D7C18" w:rsidP="001D7C18">
      <w:pPr>
        <w:spacing w:line="200" w:lineRule="exact"/>
        <w:ind w:firstLineChars="200" w:firstLine="560"/>
        <w:rPr>
          <w:rFonts w:ascii="仿宋" w:eastAsia="仿宋" w:hAnsi="仿宋" w:cs="仿宋"/>
          <w:sz w:val="28"/>
          <w:szCs w:val="28"/>
        </w:rPr>
      </w:pPr>
    </w:p>
    <w:p w:rsidR="009D7231" w:rsidRDefault="00965AD0" w:rsidP="00287BCB">
      <w:pPr>
        <w:spacing w:line="360" w:lineRule="auto"/>
        <w:ind w:firstLineChars="200" w:firstLine="560"/>
        <w:rPr>
          <w:rFonts w:ascii="仿宋" w:eastAsia="仿宋" w:hAnsi="仿宋" w:cs="仿宋"/>
          <w:sz w:val="28"/>
          <w:szCs w:val="28"/>
        </w:rPr>
      </w:pPr>
      <w:r w:rsidRPr="00287BCB">
        <w:rPr>
          <w:rFonts w:ascii="仿宋" w:eastAsia="仿宋" w:hAnsi="仿宋" w:cs="仿宋" w:hint="eastAsia"/>
          <w:sz w:val="28"/>
          <w:szCs w:val="28"/>
        </w:rPr>
        <w:t>因接到参与本项目的供应商对评分办法提出异议，经慎重考虑，为了能让大多数供应</w:t>
      </w:r>
      <w:proofErr w:type="gramStart"/>
      <w:r w:rsidR="0047638A">
        <w:rPr>
          <w:rFonts w:ascii="仿宋" w:eastAsia="仿宋" w:hAnsi="仿宋" w:cs="仿宋" w:hint="eastAsia"/>
          <w:sz w:val="28"/>
          <w:szCs w:val="28"/>
        </w:rPr>
        <w:t>商更加</w:t>
      </w:r>
      <w:proofErr w:type="gramEnd"/>
      <w:r w:rsidR="0047638A">
        <w:rPr>
          <w:rFonts w:ascii="仿宋" w:eastAsia="仿宋" w:hAnsi="仿宋" w:cs="仿宋" w:hint="eastAsia"/>
          <w:sz w:val="28"/>
          <w:szCs w:val="28"/>
        </w:rPr>
        <w:t>公平的参与本项目，经采购人研究决定，对遴选文件部分内容</w:t>
      </w:r>
      <w:r w:rsidR="00A01C8E">
        <w:rPr>
          <w:rFonts w:ascii="仿宋" w:eastAsia="仿宋" w:hAnsi="仿宋" w:cs="仿宋" w:hint="eastAsia"/>
          <w:sz w:val="28"/>
          <w:szCs w:val="28"/>
        </w:rPr>
        <w:t>进行</w:t>
      </w:r>
      <w:r w:rsidR="00C56153">
        <w:rPr>
          <w:rFonts w:ascii="仿宋" w:eastAsia="仿宋" w:hAnsi="仿宋" w:cs="仿宋" w:hint="eastAsia"/>
          <w:sz w:val="28"/>
          <w:szCs w:val="28"/>
        </w:rPr>
        <w:t>澄清</w:t>
      </w:r>
      <w:r w:rsidR="00A01C8E">
        <w:rPr>
          <w:rFonts w:ascii="仿宋" w:eastAsia="仿宋" w:hAnsi="仿宋" w:cs="仿宋" w:hint="eastAsia"/>
          <w:sz w:val="28"/>
          <w:szCs w:val="28"/>
        </w:rPr>
        <w:t>说明</w:t>
      </w:r>
      <w:r w:rsidRPr="00287BCB">
        <w:rPr>
          <w:rFonts w:ascii="仿宋" w:eastAsia="仿宋" w:hAnsi="仿宋" w:cs="仿宋" w:hint="eastAsia"/>
          <w:sz w:val="28"/>
          <w:szCs w:val="28"/>
        </w:rPr>
        <w:t>：</w:t>
      </w:r>
    </w:p>
    <w:p w:rsidR="00A01C8E" w:rsidRDefault="00A004CE" w:rsidP="00412ACF">
      <w:pPr>
        <w:spacing w:line="360" w:lineRule="auto"/>
        <w:ind w:firstLineChars="200" w:firstLine="560"/>
        <w:jc w:val="left"/>
        <w:rPr>
          <w:rFonts w:ascii="仿宋" w:eastAsia="仿宋" w:hAnsi="仿宋" w:cs="仿宋" w:hint="eastAsia"/>
          <w:sz w:val="28"/>
          <w:szCs w:val="28"/>
        </w:rPr>
      </w:pPr>
      <w:r>
        <w:rPr>
          <w:rFonts w:ascii="仿宋" w:eastAsia="仿宋" w:hAnsi="仿宋" w:cs="仿宋" w:hint="eastAsia"/>
          <w:sz w:val="28"/>
          <w:szCs w:val="28"/>
        </w:rPr>
        <w:t>1、关于评分办法第二项：“</w:t>
      </w:r>
      <w:r w:rsidRPr="00A004CE">
        <w:rPr>
          <w:rFonts w:ascii="仿宋" w:eastAsia="仿宋" w:hAnsi="仿宋" w:cs="仿宋" w:hint="eastAsia"/>
          <w:sz w:val="28"/>
          <w:szCs w:val="28"/>
        </w:rPr>
        <w:t>项目负责人从事省级部门政府采购年限及项目团队省级部门政府采购业绩</w:t>
      </w:r>
      <w:r>
        <w:rPr>
          <w:rFonts w:ascii="仿宋" w:eastAsia="仿宋" w:hAnsi="仿宋" w:cs="仿宋" w:hint="eastAsia"/>
          <w:sz w:val="28"/>
          <w:szCs w:val="28"/>
        </w:rPr>
        <w:t>”</w:t>
      </w:r>
      <w:r w:rsidR="00F43340">
        <w:rPr>
          <w:rFonts w:ascii="仿宋" w:eastAsia="仿宋" w:hAnsi="仿宋" w:cs="仿宋" w:hint="eastAsia"/>
          <w:sz w:val="28"/>
          <w:szCs w:val="28"/>
        </w:rPr>
        <w:t>评分细则</w:t>
      </w:r>
      <w:r>
        <w:rPr>
          <w:rFonts w:ascii="仿宋" w:eastAsia="仿宋" w:hAnsi="仿宋" w:cs="仿宋" w:hint="eastAsia"/>
          <w:sz w:val="28"/>
          <w:szCs w:val="28"/>
        </w:rPr>
        <w:t>中，要求供应商出具</w:t>
      </w:r>
      <w:r w:rsidR="00F43340">
        <w:rPr>
          <w:rFonts w:ascii="仿宋" w:eastAsia="仿宋" w:hAnsi="仿宋" w:cs="仿宋" w:hint="eastAsia"/>
          <w:sz w:val="28"/>
          <w:szCs w:val="28"/>
        </w:rPr>
        <w:t>的</w:t>
      </w:r>
      <w:r w:rsidRPr="00A004CE">
        <w:rPr>
          <w:rFonts w:ascii="仿宋" w:eastAsia="仿宋" w:hAnsi="仿宋" w:cs="仿宋" w:hint="eastAsia"/>
          <w:sz w:val="28"/>
          <w:szCs w:val="28"/>
        </w:rPr>
        <w:t>山东省政府采购信息公开平台采购公告及</w:t>
      </w:r>
      <w:r w:rsidR="001F248D">
        <w:rPr>
          <w:rFonts w:ascii="仿宋" w:eastAsia="仿宋" w:hAnsi="仿宋" w:cs="仿宋" w:hint="eastAsia"/>
          <w:sz w:val="28"/>
          <w:szCs w:val="28"/>
        </w:rPr>
        <w:t>中标</w:t>
      </w:r>
      <w:r w:rsidRPr="00A004CE">
        <w:rPr>
          <w:rFonts w:ascii="仿宋" w:eastAsia="仿宋" w:hAnsi="仿宋" w:cs="仿宋" w:hint="eastAsia"/>
          <w:sz w:val="28"/>
          <w:szCs w:val="28"/>
        </w:rPr>
        <w:t>（成交）公告网页</w:t>
      </w:r>
      <w:proofErr w:type="gramStart"/>
      <w:r w:rsidRPr="00A004CE">
        <w:rPr>
          <w:rFonts w:ascii="仿宋" w:eastAsia="仿宋" w:hAnsi="仿宋" w:cs="仿宋" w:hint="eastAsia"/>
          <w:sz w:val="28"/>
          <w:szCs w:val="28"/>
        </w:rPr>
        <w:t>截</w:t>
      </w:r>
      <w:proofErr w:type="gramEnd"/>
      <w:r w:rsidRPr="00A004CE">
        <w:rPr>
          <w:rFonts w:ascii="仿宋" w:eastAsia="仿宋" w:hAnsi="仿宋" w:cs="仿宋" w:hint="eastAsia"/>
          <w:sz w:val="28"/>
          <w:szCs w:val="28"/>
        </w:rPr>
        <w:t>图</w:t>
      </w:r>
      <w:r>
        <w:rPr>
          <w:rFonts w:ascii="仿宋" w:eastAsia="仿宋" w:hAnsi="仿宋" w:cs="仿宋" w:hint="eastAsia"/>
          <w:sz w:val="28"/>
          <w:szCs w:val="28"/>
        </w:rPr>
        <w:t>中，</w:t>
      </w:r>
      <w:proofErr w:type="gramStart"/>
      <w:r>
        <w:rPr>
          <w:rFonts w:ascii="仿宋" w:eastAsia="仿宋" w:hAnsi="仿宋" w:cs="仿宋" w:hint="eastAsia"/>
          <w:sz w:val="28"/>
          <w:szCs w:val="28"/>
        </w:rPr>
        <w:t>须体现</w:t>
      </w:r>
      <w:proofErr w:type="gramEnd"/>
      <w:r>
        <w:rPr>
          <w:rFonts w:ascii="仿宋" w:eastAsia="仿宋" w:hAnsi="仿宋" w:cs="仿宋" w:hint="eastAsia"/>
          <w:sz w:val="28"/>
          <w:szCs w:val="28"/>
        </w:rPr>
        <w:t>项目经理姓名。</w:t>
      </w:r>
      <w:r w:rsidR="00F43340">
        <w:rPr>
          <w:rFonts w:ascii="仿宋" w:eastAsia="仿宋" w:hAnsi="仿宋" w:cs="仿宋" w:hint="eastAsia"/>
          <w:sz w:val="28"/>
          <w:szCs w:val="28"/>
        </w:rPr>
        <w:t>如</w:t>
      </w:r>
      <w:r w:rsidR="00F43340" w:rsidRPr="00A004CE">
        <w:rPr>
          <w:rFonts w:ascii="仿宋" w:eastAsia="仿宋" w:hAnsi="仿宋" w:cs="仿宋" w:hint="eastAsia"/>
          <w:sz w:val="28"/>
          <w:szCs w:val="28"/>
        </w:rPr>
        <w:t>采购公告及</w:t>
      </w:r>
      <w:r w:rsidR="001F248D">
        <w:rPr>
          <w:rFonts w:ascii="仿宋" w:eastAsia="仿宋" w:hAnsi="仿宋" w:cs="仿宋" w:hint="eastAsia"/>
          <w:sz w:val="28"/>
          <w:szCs w:val="28"/>
        </w:rPr>
        <w:t>中标</w:t>
      </w:r>
      <w:r w:rsidR="00F43340" w:rsidRPr="00A004CE">
        <w:rPr>
          <w:rFonts w:ascii="仿宋" w:eastAsia="仿宋" w:hAnsi="仿宋" w:cs="仿宋" w:hint="eastAsia"/>
          <w:sz w:val="28"/>
          <w:szCs w:val="28"/>
        </w:rPr>
        <w:t>（成交）公告</w:t>
      </w:r>
      <w:proofErr w:type="gramStart"/>
      <w:r w:rsidR="00F43340" w:rsidRPr="00A004CE">
        <w:rPr>
          <w:rFonts w:ascii="仿宋" w:eastAsia="仿宋" w:hAnsi="仿宋" w:cs="仿宋" w:hint="eastAsia"/>
          <w:sz w:val="28"/>
          <w:szCs w:val="28"/>
        </w:rPr>
        <w:t>网页</w:t>
      </w:r>
      <w:r w:rsidR="00F43340">
        <w:rPr>
          <w:rFonts w:ascii="仿宋" w:eastAsia="仿宋" w:hAnsi="仿宋" w:cs="仿宋" w:hint="eastAsia"/>
          <w:sz w:val="28"/>
          <w:szCs w:val="28"/>
        </w:rPr>
        <w:t>只</w:t>
      </w:r>
      <w:proofErr w:type="gramEnd"/>
      <w:r w:rsidR="00F43340">
        <w:rPr>
          <w:rFonts w:ascii="仿宋" w:eastAsia="仿宋" w:hAnsi="仿宋" w:cs="仿宋" w:hint="eastAsia"/>
          <w:sz w:val="28"/>
          <w:szCs w:val="28"/>
        </w:rPr>
        <w:t>体现代理机构的名称，未</w:t>
      </w:r>
      <w:r w:rsidR="001435E3">
        <w:rPr>
          <w:rFonts w:ascii="仿宋" w:eastAsia="仿宋" w:hAnsi="仿宋" w:cs="仿宋" w:hint="eastAsia"/>
          <w:sz w:val="28"/>
          <w:szCs w:val="28"/>
        </w:rPr>
        <w:t>体现项目经理姓名的，采购人将在中国山东政府采购网上进行信息核实，</w:t>
      </w:r>
      <w:r w:rsidR="003157BC">
        <w:rPr>
          <w:rFonts w:ascii="仿宋" w:eastAsia="仿宋" w:hAnsi="仿宋" w:cs="仿宋" w:hint="eastAsia"/>
          <w:sz w:val="28"/>
          <w:szCs w:val="28"/>
        </w:rPr>
        <w:t>现场</w:t>
      </w:r>
      <w:r w:rsidR="001435E3">
        <w:rPr>
          <w:rFonts w:ascii="仿宋" w:eastAsia="仿宋" w:hAnsi="仿宋" w:cs="仿宋" w:hint="eastAsia"/>
          <w:sz w:val="28"/>
          <w:szCs w:val="28"/>
        </w:rPr>
        <w:t>查阅相应</w:t>
      </w:r>
      <w:r w:rsidR="001435E3" w:rsidRPr="00A004CE">
        <w:rPr>
          <w:rFonts w:ascii="仿宋" w:eastAsia="仿宋" w:hAnsi="仿宋" w:cs="仿宋" w:hint="eastAsia"/>
          <w:sz w:val="28"/>
          <w:szCs w:val="28"/>
        </w:rPr>
        <w:t>采购公告及</w:t>
      </w:r>
      <w:r w:rsidR="001F248D">
        <w:rPr>
          <w:rFonts w:ascii="仿宋" w:eastAsia="仿宋" w:hAnsi="仿宋" w:cs="仿宋" w:hint="eastAsia"/>
          <w:sz w:val="28"/>
          <w:szCs w:val="28"/>
        </w:rPr>
        <w:t>中标</w:t>
      </w:r>
      <w:r w:rsidR="001435E3" w:rsidRPr="00A004CE">
        <w:rPr>
          <w:rFonts w:ascii="仿宋" w:eastAsia="仿宋" w:hAnsi="仿宋" w:cs="仿宋" w:hint="eastAsia"/>
          <w:sz w:val="28"/>
          <w:szCs w:val="28"/>
        </w:rPr>
        <w:t>（成交）公告</w:t>
      </w:r>
      <w:r w:rsidR="001435E3">
        <w:rPr>
          <w:rFonts w:ascii="仿宋" w:eastAsia="仿宋" w:hAnsi="仿宋" w:cs="仿宋" w:hint="eastAsia"/>
          <w:sz w:val="28"/>
          <w:szCs w:val="28"/>
        </w:rPr>
        <w:t>的“附件”内容</w:t>
      </w:r>
      <w:r w:rsidR="00927854">
        <w:rPr>
          <w:rFonts w:ascii="仿宋" w:eastAsia="仿宋" w:hAnsi="仿宋" w:cs="仿宋" w:hint="eastAsia"/>
          <w:sz w:val="28"/>
          <w:szCs w:val="28"/>
        </w:rPr>
        <w:t>，如“附件”中</w:t>
      </w:r>
      <w:r w:rsidR="00B949B9">
        <w:rPr>
          <w:rFonts w:ascii="仿宋" w:eastAsia="仿宋" w:hAnsi="仿宋" w:cs="仿宋" w:hint="eastAsia"/>
          <w:sz w:val="28"/>
          <w:szCs w:val="28"/>
        </w:rPr>
        <w:t>未</w:t>
      </w:r>
      <w:r w:rsidR="00927854">
        <w:rPr>
          <w:rFonts w:ascii="仿宋" w:eastAsia="仿宋" w:hAnsi="仿宋" w:cs="仿宋" w:hint="eastAsia"/>
          <w:sz w:val="28"/>
          <w:szCs w:val="28"/>
        </w:rPr>
        <w:t>体现项目经理姓名，则不予认可</w:t>
      </w:r>
      <w:r w:rsidR="001435E3">
        <w:rPr>
          <w:rFonts w:ascii="仿宋" w:eastAsia="仿宋" w:hAnsi="仿宋" w:cs="仿宋" w:hint="eastAsia"/>
          <w:sz w:val="28"/>
          <w:szCs w:val="28"/>
        </w:rPr>
        <w:t>。</w:t>
      </w:r>
    </w:p>
    <w:p w:rsidR="00D4751C" w:rsidRDefault="008847DC" w:rsidP="00412ACF">
      <w:pPr>
        <w:spacing w:line="360" w:lineRule="auto"/>
        <w:ind w:firstLineChars="200" w:firstLine="560"/>
        <w:jc w:val="left"/>
        <w:rPr>
          <w:rFonts w:ascii="仿宋" w:eastAsia="仿宋" w:hAnsi="仿宋" w:cs="仿宋" w:hint="eastAsia"/>
          <w:sz w:val="28"/>
          <w:szCs w:val="28"/>
        </w:rPr>
      </w:pPr>
      <w:r>
        <w:rPr>
          <w:rFonts w:ascii="仿宋" w:eastAsia="仿宋" w:hAnsi="仿宋" w:cs="仿宋" w:hint="eastAsia"/>
          <w:sz w:val="28"/>
          <w:szCs w:val="28"/>
        </w:rPr>
        <w:t>2</w:t>
      </w:r>
      <w:r w:rsidR="00D4751C">
        <w:rPr>
          <w:rFonts w:ascii="仿宋" w:eastAsia="仿宋" w:hAnsi="仿宋" w:cs="仿宋" w:hint="eastAsia"/>
          <w:sz w:val="28"/>
          <w:szCs w:val="28"/>
        </w:rPr>
        <w:t>、</w:t>
      </w:r>
      <w:r w:rsidR="004F7923">
        <w:rPr>
          <w:rFonts w:ascii="仿宋" w:eastAsia="仿宋" w:hAnsi="仿宋" w:cs="仿宋" w:hint="eastAsia"/>
          <w:sz w:val="28"/>
          <w:szCs w:val="28"/>
        </w:rPr>
        <w:t>供应商须携带</w:t>
      </w:r>
      <w:r w:rsidR="004F7923" w:rsidRPr="004F7923">
        <w:rPr>
          <w:rFonts w:ascii="仿宋" w:eastAsia="仿宋" w:hAnsi="仿宋" w:cs="仿宋" w:hint="eastAsia"/>
          <w:sz w:val="28"/>
          <w:szCs w:val="28"/>
        </w:rPr>
        <w:t>营业执照副本（原件）、中国政府采购网代理机构名录截图、中国山东政府采购网代理机构名录截图、法定代表人身份证复印件、法人授权委托书（签章）及被授权人身份证原件、在服务当地（济宁或日照）地区有固定</w:t>
      </w:r>
      <w:r w:rsidR="004F7923">
        <w:rPr>
          <w:rFonts w:ascii="仿宋" w:eastAsia="仿宋" w:hAnsi="仿宋" w:cs="仿宋" w:hint="eastAsia"/>
          <w:sz w:val="28"/>
          <w:szCs w:val="28"/>
        </w:rPr>
        <w:t>场所的证明材料</w:t>
      </w:r>
      <w:r w:rsidR="00B949B9">
        <w:rPr>
          <w:rFonts w:ascii="仿宋" w:eastAsia="仿宋" w:hAnsi="仿宋" w:cs="仿宋" w:hint="eastAsia"/>
          <w:sz w:val="28"/>
          <w:szCs w:val="28"/>
        </w:rPr>
        <w:t>原件</w:t>
      </w:r>
      <w:r w:rsidR="004F7923">
        <w:rPr>
          <w:rFonts w:ascii="仿宋" w:eastAsia="仿宋" w:hAnsi="仿宋" w:cs="仿宋" w:hint="eastAsia"/>
          <w:sz w:val="28"/>
          <w:szCs w:val="28"/>
        </w:rPr>
        <w:t>（房产</w:t>
      </w:r>
      <w:r w:rsidR="00B949B9">
        <w:rPr>
          <w:rFonts w:ascii="仿宋" w:eastAsia="仿宋" w:hAnsi="仿宋" w:cs="仿宋" w:hint="eastAsia"/>
          <w:sz w:val="28"/>
          <w:szCs w:val="28"/>
        </w:rPr>
        <w:t>、</w:t>
      </w:r>
      <w:r w:rsidR="004F7923">
        <w:rPr>
          <w:rFonts w:ascii="仿宋" w:eastAsia="仿宋" w:hAnsi="仿宋" w:cs="仿宋" w:hint="eastAsia"/>
          <w:sz w:val="28"/>
          <w:szCs w:val="28"/>
        </w:rPr>
        <w:t>自有</w:t>
      </w:r>
      <w:r w:rsidR="00B949B9">
        <w:rPr>
          <w:rFonts w:ascii="仿宋" w:eastAsia="仿宋" w:hAnsi="仿宋" w:cs="仿宋" w:hint="eastAsia"/>
          <w:sz w:val="28"/>
          <w:szCs w:val="28"/>
        </w:rPr>
        <w:t>、</w:t>
      </w:r>
      <w:r w:rsidR="004F7923">
        <w:rPr>
          <w:rFonts w:ascii="仿宋" w:eastAsia="仿宋" w:hAnsi="仿宋" w:cs="仿宋" w:hint="eastAsia"/>
          <w:sz w:val="28"/>
          <w:szCs w:val="28"/>
        </w:rPr>
        <w:t>租赁证明资料或工商注册资料）等参与遴选</w:t>
      </w:r>
      <w:r w:rsidR="004F7923" w:rsidRPr="004F7923">
        <w:rPr>
          <w:rFonts w:ascii="仿宋" w:eastAsia="仿宋" w:hAnsi="仿宋" w:cs="仿宋" w:hint="eastAsia"/>
          <w:sz w:val="28"/>
          <w:szCs w:val="28"/>
        </w:rPr>
        <w:t>。</w:t>
      </w:r>
    </w:p>
    <w:p w:rsidR="00237CF4" w:rsidRDefault="00237CF4" w:rsidP="00412ACF">
      <w:pPr>
        <w:spacing w:line="360" w:lineRule="auto"/>
        <w:ind w:firstLineChars="200" w:firstLine="560"/>
        <w:jc w:val="left"/>
        <w:rPr>
          <w:rFonts w:ascii="仿宋" w:eastAsia="仿宋" w:hAnsi="仿宋" w:cs="仿宋" w:hint="eastAsia"/>
          <w:sz w:val="28"/>
          <w:szCs w:val="28"/>
        </w:rPr>
      </w:pPr>
    </w:p>
    <w:p w:rsidR="00237CF4" w:rsidRDefault="00237CF4" w:rsidP="00412ACF">
      <w:pPr>
        <w:spacing w:line="360" w:lineRule="auto"/>
        <w:ind w:firstLineChars="200" w:firstLine="560"/>
        <w:jc w:val="left"/>
        <w:rPr>
          <w:rFonts w:ascii="仿宋" w:eastAsia="仿宋" w:hAnsi="仿宋" w:cs="仿宋" w:hint="eastAsia"/>
          <w:sz w:val="28"/>
          <w:szCs w:val="28"/>
        </w:rPr>
      </w:pPr>
      <w:r>
        <w:rPr>
          <w:rFonts w:ascii="仿宋" w:eastAsia="仿宋" w:hAnsi="仿宋" w:cs="仿宋" w:hint="eastAsia"/>
          <w:sz w:val="28"/>
          <w:szCs w:val="28"/>
        </w:rPr>
        <w:t xml:space="preserve">                                   济宁医学院资产管理处</w:t>
      </w:r>
    </w:p>
    <w:p w:rsidR="00237CF4" w:rsidRPr="00D4751C" w:rsidRDefault="00237CF4" w:rsidP="00412ACF">
      <w:pPr>
        <w:spacing w:line="360" w:lineRule="auto"/>
        <w:ind w:firstLineChars="200" w:firstLine="560"/>
        <w:jc w:val="left"/>
        <w:rPr>
          <w:rFonts w:ascii="仿宋" w:eastAsia="仿宋" w:hAnsi="仿宋" w:cs="仿宋" w:hint="eastAsia"/>
          <w:sz w:val="28"/>
          <w:szCs w:val="28"/>
        </w:rPr>
      </w:pPr>
      <w:r>
        <w:rPr>
          <w:rFonts w:ascii="仿宋" w:eastAsia="仿宋" w:hAnsi="仿宋" w:cs="仿宋" w:hint="eastAsia"/>
          <w:sz w:val="28"/>
          <w:szCs w:val="28"/>
        </w:rPr>
        <w:t xml:space="preserve">                                        </w:t>
      </w:r>
      <w:r>
        <w:rPr>
          <w:rFonts w:ascii="仿宋" w:eastAsia="仿宋" w:hAnsi="仿宋" w:cs="仿宋"/>
          <w:sz w:val="28"/>
          <w:szCs w:val="28"/>
        </w:rPr>
        <w:t>2020/3/26</w:t>
      </w:r>
    </w:p>
    <w:sectPr w:rsidR="00237CF4" w:rsidRPr="00D4751C" w:rsidSect="009D72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53B" w:rsidRDefault="0083553B" w:rsidP="00287BCB">
      <w:r>
        <w:separator/>
      </w:r>
    </w:p>
  </w:endnote>
  <w:endnote w:type="continuationSeparator" w:id="0">
    <w:p w:rsidR="0083553B" w:rsidRDefault="0083553B" w:rsidP="00287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53B" w:rsidRDefault="0083553B" w:rsidP="00287BCB">
      <w:r>
        <w:separator/>
      </w:r>
    </w:p>
  </w:footnote>
  <w:footnote w:type="continuationSeparator" w:id="0">
    <w:p w:rsidR="0083553B" w:rsidRDefault="0083553B" w:rsidP="00287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A8A09F"/>
    <w:multiLevelType w:val="singleLevel"/>
    <w:tmpl w:val="FAA8A09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55A3652"/>
    <w:rsid w:val="000A6EBA"/>
    <w:rsid w:val="00137562"/>
    <w:rsid w:val="001435E3"/>
    <w:rsid w:val="001D7C18"/>
    <w:rsid w:val="001F248D"/>
    <w:rsid w:val="00237CF4"/>
    <w:rsid w:val="00262CAF"/>
    <w:rsid w:val="00287BCB"/>
    <w:rsid w:val="003157BC"/>
    <w:rsid w:val="0032103D"/>
    <w:rsid w:val="003C2E89"/>
    <w:rsid w:val="00412ACF"/>
    <w:rsid w:val="0043183D"/>
    <w:rsid w:val="0044022D"/>
    <w:rsid w:val="0047638A"/>
    <w:rsid w:val="00497AEB"/>
    <w:rsid w:val="004F7923"/>
    <w:rsid w:val="00544A27"/>
    <w:rsid w:val="00733351"/>
    <w:rsid w:val="007824F9"/>
    <w:rsid w:val="0083553B"/>
    <w:rsid w:val="008847DC"/>
    <w:rsid w:val="00927854"/>
    <w:rsid w:val="00965AD0"/>
    <w:rsid w:val="009D7231"/>
    <w:rsid w:val="00A004CE"/>
    <w:rsid w:val="00A01C8E"/>
    <w:rsid w:val="00A9044E"/>
    <w:rsid w:val="00A956C6"/>
    <w:rsid w:val="00B949B9"/>
    <w:rsid w:val="00BD2B32"/>
    <w:rsid w:val="00C325A6"/>
    <w:rsid w:val="00C56153"/>
    <w:rsid w:val="00D4751C"/>
    <w:rsid w:val="00F43009"/>
    <w:rsid w:val="00F43340"/>
    <w:rsid w:val="00FC31D0"/>
    <w:rsid w:val="0C3F679D"/>
    <w:rsid w:val="3B0D101C"/>
    <w:rsid w:val="555A3652"/>
    <w:rsid w:val="5B624011"/>
    <w:rsid w:val="5D960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23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7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7BCB"/>
    <w:rPr>
      <w:rFonts w:asciiTheme="minorHAnsi" w:eastAsiaTheme="minorEastAsia" w:hAnsiTheme="minorHAnsi" w:cstheme="minorBidi"/>
      <w:kern w:val="2"/>
      <w:sz w:val="18"/>
      <w:szCs w:val="18"/>
    </w:rPr>
  </w:style>
  <w:style w:type="paragraph" w:styleId="a4">
    <w:name w:val="footer"/>
    <w:basedOn w:val="a"/>
    <w:link w:val="Char0"/>
    <w:rsid w:val="00287BCB"/>
    <w:pPr>
      <w:tabs>
        <w:tab w:val="center" w:pos="4153"/>
        <w:tab w:val="right" w:pos="8306"/>
      </w:tabs>
      <w:snapToGrid w:val="0"/>
      <w:jc w:val="left"/>
    </w:pPr>
    <w:rPr>
      <w:sz w:val="18"/>
      <w:szCs w:val="18"/>
    </w:rPr>
  </w:style>
  <w:style w:type="character" w:customStyle="1" w:styleId="Char0">
    <w:name w:val="页脚 Char"/>
    <w:basedOn w:val="a0"/>
    <w:link w:val="a4"/>
    <w:rsid w:val="00287BCB"/>
    <w:rPr>
      <w:rFonts w:asciiTheme="minorHAnsi" w:eastAsiaTheme="minorEastAsia" w:hAnsiTheme="minorHAnsi" w:cstheme="minorBidi"/>
      <w:kern w:val="2"/>
      <w:sz w:val="18"/>
      <w:szCs w:val="18"/>
    </w:rPr>
  </w:style>
  <w:style w:type="paragraph" w:styleId="a5">
    <w:name w:val="List Paragraph"/>
    <w:basedOn w:val="a"/>
    <w:uiPriority w:val="99"/>
    <w:unhideWhenUsed/>
    <w:rsid w:val="001435E3"/>
    <w:pPr>
      <w:ind w:firstLineChars="200" w:firstLine="420"/>
    </w:pPr>
  </w:style>
  <w:style w:type="paragraph" w:styleId="a6">
    <w:name w:val="Balloon Text"/>
    <w:basedOn w:val="a"/>
    <w:link w:val="Char1"/>
    <w:rsid w:val="008847DC"/>
    <w:rPr>
      <w:sz w:val="18"/>
      <w:szCs w:val="18"/>
    </w:rPr>
  </w:style>
  <w:style w:type="character" w:customStyle="1" w:styleId="Char1">
    <w:name w:val="批注框文本 Char"/>
    <w:basedOn w:val="a0"/>
    <w:link w:val="a6"/>
    <w:rsid w:val="008847D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81</Words>
  <Characters>468</Characters>
  <Application>Microsoft Office Word</Application>
  <DocSecurity>0</DocSecurity>
  <Lines>3</Lines>
  <Paragraphs>1</Paragraphs>
  <ScaleCrop>false</ScaleCrop>
  <Company>Microsoft</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段京</dc:creator>
  <cp:lastModifiedBy>Sky123.Org</cp:lastModifiedBy>
  <cp:revision>36</cp:revision>
  <cp:lastPrinted>2020-03-26T08:10:00Z</cp:lastPrinted>
  <dcterms:created xsi:type="dcterms:W3CDTF">2020-03-23T16:32:00Z</dcterms:created>
  <dcterms:modified xsi:type="dcterms:W3CDTF">2020-03-26T08:38:00Z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